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tblpY="1135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7A6C9C" w:rsidRPr="00124338" w14:paraId="4EF26480" w14:textId="77777777" w:rsidTr="00124338">
        <w:trPr>
          <w:trHeight w:hRule="exact" w:val="20"/>
          <w:hidden/>
        </w:trPr>
        <w:tc>
          <w:tcPr>
            <w:tcW w:w="9747" w:type="dxa"/>
          </w:tcPr>
          <w:p w14:paraId="4EF2647E" w14:textId="77777777" w:rsidR="007A6C9C" w:rsidRPr="00124338" w:rsidRDefault="007A6C9C" w:rsidP="00124338">
            <w:pPr>
              <w:pStyle w:val="a5"/>
              <w:ind w:left="5222"/>
              <w:rPr>
                <w:rFonts w:ascii="Liberation Serif" w:hAnsi="Liberation Serif" w:cs="Liberation Serif"/>
                <w:b/>
                <w:vanish/>
                <w:sz w:val="28"/>
                <w:szCs w:val="28"/>
                <w:lang w:val="en-US"/>
              </w:rPr>
            </w:pPr>
            <w:bookmarkStart w:id="0" w:name="UpHeader2" w:colFirst="0" w:colLast="1"/>
            <w:r w:rsidRPr="00124338">
              <w:rPr>
                <w:rFonts w:ascii="Liberation Serif" w:hAnsi="Liberation Serif" w:cs="Liberation Serif"/>
                <w:b/>
                <w:vanish/>
                <w:sz w:val="28"/>
                <w:szCs w:val="28"/>
              </w:rPr>
              <w:t>ПРОЕКТ</w:t>
            </w:r>
          </w:p>
          <w:p w14:paraId="4EF2647F" w14:textId="77777777" w:rsidR="007A6C9C" w:rsidRPr="00124338" w:rsidRDefault="007A6C9C" w:rsidP="00124338">
            <w:pPr>
              <w:pStyle w:val="a5"/>
              <w:ind w:left="5222"/>
              <w:rPr>
                <w:rFonts w:ascii="Liberation Serif" w:hAnsi="Liberation Serif" w:cs="Liberation Serif"/>
                <w:vanish/>
                <w:color w:val="000000"/>
                <w:lang w:val="en-US"/>
              </w:rPr>
            </w:pPr>
          </w:p>
        </w:tc>
      </w:tr>
    </w:tbl>
    <w:p w14:paraId="4EF26484" w14:textId="77777777" w:rsidR="00EA5EA0" w:rsidRPr="00B54E1F" w:rsidRDefault="00EA5EA0" w:rsidP="00B54E1F">
      <w:pPr>
        <w:pStyle w:val="31"/>
        <w:jc w:val="center"/>
        <w:rPr>
          <w:rFonts w:ascii="Liberation Serif" w:hAnsi="Liberation Serif" w:cs="Liberation Serif"/>
          <w:b/>
          <w:caps/>
          <w:color w:val="000000" w:themeColor="text1"/>
          <w:szCs w:val="28"/>
        </w:rPr>
      </w:pPr>
      <w:bookmarkStart w:id="1" w:name="_GoBack"/>
      <w:bookmarkEnd w:id="0"/>
      <w:r w:rsidRPr="00B54E1F">
        <w:rPr>
          <w:rFonts w:ascii="Liberation Serif" w:hAnsi="Liberation Serif" w:cs="Liberation Serif"/>
          <w:b/>
          <w:caps/>
          <w:color w:val="000000" w:themeColor="text1"/>
          <w:szCs w:val="28"/>
        </w:rPr>
        <w:t>АДМИНИСТРАЦИЯ ГОРОДА НИЖНИЙ ТАГИЛ</w:t>
      </w:r>
    </w:p>
    <w:p w14:paraId="4EF26485" w14:textId="77777777" w:rsidR="00EA5EA0" w:rsidRPr="00B54E1F" w:rsidRDefault="00EA5EA0" w:rsidP="00B54E1F">
      <w:pPr>
        <w:pStyle w:val="31"/>
        <w:jc w:val="center"/>
        <w:rPr>
          <w:rFonts w:ascii="Liberation Serif" w:hAnsi="Liberation Serif" w:cs="Liberation Serif"/>
          <w:b/>
          <w:color w:val="000000" w:themeColor="text1"/>
          <w:spacing w:val="120"/>
          <w:sz w:val="44"/>
          <w:szCs w:val="44"/>
        </w:rPr>
      </w:pPr>
      <w:r w:rsidRPr="00B54E1F">
        <w:rPr>
          <w:rFonts w:ascii="Liberation Serif" w:hAnsi="Liberation Serif" w:cs="Liberation Serif"/>
          <w:b/>
          <w:color w:val="000000" w:themeColor="text1"/>
          <w:spacing w:val="120"/>
          <w:sz w:val="44"/>
          <w:szCs w:val="44"/>
        </w:rPr>
        <w:t>ПОСТАНОВЛЕНИЕ</w:t>
      </w:r>
    </w:p>
    <w:p w14:paraId="4EF26486" w14:textId="77777777" w:rsidR="00EA5EA0" w:rsidRPr="00124338" w:rsidRDefault="00EA5EA0" w:rsidP="00B54E1F">
      <w:pPr>
        <w:pStyle w:val="31"/>
        <w:rPr>
          <w:rFonts w:ascii="Liberation Serif" w:hAnsi="Liberation Serif" w:cs="Liberation Serif"/>
          <w:color w:val="000000" w:themeColor="text1"/>
          <w:szCs w:val="28"/>
        </w:rPr>
      </w:pPr>
    </w:p>
    <w:p w14:paraId="4EF26487" w14:textId="77777777" w:rsidR="00EA5EA0" w:rsidRPr="00124338" w:rsidRDefault="00EA5EA0" w:rsidP="00B54E1F">
      <w:pPr>
        <w:pStyle w:val="31"/>
        <w:rPr>
          <w:rFonts w:ascii="Liberation Serif" w:hAnsi="Liberation Serif" w:cs="Liberation Serif"/>
          <w:color w:val="000000" w:themeColor="text1"/>
          <w:szCs w:val="28"/>
        </w:rPr>
      </w:pPr>
    </w:p>
    <w:p w14:paraId="4EF2648E" w14:textId="6A7990D1" w:rsidR="00EA5EA0" w:rsidRPr="00124338" w:rsidRDefault="00915998" w:rsidP="00753FB9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FF7F4F">
        <w:rPr>
          <w:rFonts w:ascii="Liberation Serif" w:hAnsi="Liberation Serif"/>
          <w:b/>
          <w:sz w:val="28"/>
          <w:szCs w:val="28"/>
        </w:rPr>
        <w:t xml:space="preserve">от 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 26.12.2</w:t>
      </w:r>
      <w:r w:rsidRPr="00FF7F4F">
        <w:rPr>
          <w:rFonts w:ascii="Liberation Serif" w:hAnsi="Liberation Serif"/>
          <w:b/>
          <w:sz w:val="28"/>
          <w:szCs w:val="28"/>
          <w:u w:val="single"/>
        </w:rPr>
        <w:t>0</w:t>
      </w:r>
      <w:r>
        <w:rPr>
          <w:rFonts w:ascii="Liberation Serif" w:hAnsi="Liberation Serif"/>
          <w:b/>
          <w:sz w:val="28"/>
          <w:szCs w:val="28"/>
          <w:u w:val="single"/>
        </w:rPr>
        <w:t>23</w:t>
      </w:r>
      <w:r w:rsidRPr="00FF7F4F">
        <w:rPr>
          <w:rFonts w:ascii="Liberation Serif" w:hAnsi="Liberation Serif"/>
          <w:b/>
          <w:sz w:val="28"/>
          <w:szCs w:val="28"/>
          <w:u w:val="single"/>
        </w:rPr>
        <w:t xml:space="preserve"> 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</w:t>
      </w:r>
      <w:r w:rsidRPr="00B76C08">
        <w:rPr>
          <w:rFonts w:ascii="Liberation Serif" w:hAnsi="Liberation Serif"/>
          <w:b/>
          <w:sz w:val="28"/>
          <w:szCs w:val="28"/>
        </w:rPr>
        <w:t xml:space="preserve"> </w:t>
      </w:r>
      <w:r w:rsidRPr="00FF7F4F">
        <w:rPr>
          <w:rFonts w:ascii="Liberation Serif" w:hAnsi="Liberation Serif"/>
          <w:b/>
          <w:sz w:val="28"/>
          <w:szCs w:val="28"/>
        </w:rPr>
        <w:t xml:space="preserve">№ </w:t>
      </w:r>
      <w:r w:rsidRPr="00ED2CF0">
        <w:rPr>
          <w:rFonts w:ascii="Liberation Serif" w:hAnsi="Liberation Serif"/>
          <w:b/>
          <w:sz w:val="28"/>
          <w:szCs w:val="28"/>
          <w:u w:val="single"/>
        </w:rPr>
        <w:t xml:space="preserve"> 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3327-ПА</w:t>
      </w:r>
      <w:r>
        <w:rPr>
          <w:b/>
          <w:sz w:val="28"/>
          <w:szCs w:val="28"/>
          <w:u w:val="single"/>
        </w:rPr>
        <w:t>_</w:t>
      </w:r>
    </w:p>
    <w:p w14:paraId="212E2AD3" w14:textId="77777777" w:rsidR="00124338" w:rsidRPr="00124338" w:rsidRDefault="00124338" w:rsidP="00B54E1F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EF2648F" w14:textId="77777777" w:rsidR="00EA5EA0" w:rsidRPr="00B54E1F" w:rsidRDefault="00EA5EA0" w:rsidP="00B54E1F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sdt>
      <w:sdtP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alias w:val="Краткое содержание"/>
        <w:tag w:val="SummaryBox"/>
        <w:id w:val="274132999"/>
        <w:placeholder>
          <w:docPart w:val="41B55416035E4F0C9A6CF17217B17C59"/>
        </w:placeholder>
      </w:sdtPr>
      <w:sdtEndPr/>
      <w:sdtContent>
        <w:p w14:paraId="4EF26490" w14:textId="4A9B8186" w:rsidR="00EA5EA0" w:rsidRPr="00B54E1F" w:rsidRDefault="009438B1" w:rsidP="00B54E1F">
          <w:pPr>
            <w:jc w:val="center"/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</w:pPr>
          <w:r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  <w:t>Об установлении размеров платы за жилое помещение в многоквартирных домах на территории города Нижний Тагил на 2024 год</w:t>
          </w:r>
          <w:r w:rsidR="008870C3"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  <w:t xml:space="preserve">  </w:t>
          </w:r>
        </w:p>
      </w:sdtContent>
    </w:sdt>
    <w:p w14:paraId="4EF26491" w14:textId="77777777" w:rsidR="00EA5EA0" w:rsidRDefault="00EA5EA0" w:rsidP="00B54E1F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CCEE389" w14:textId="18B21232" w:rsidR="009438B1" w:rsidRPr="00712DBC" w:rsidRDefault="009438B1" w:rsidP="009438B1">
      <w:pPr>
        <w:pStyle w:val="32"/>
        <w:spacing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712DBC">
        <w:rPr>
          <w:rFonts w:ascii="Liberation Serif" w:hAnsi="Liberation Serif"/>
          <w:sz w:val="28"/>
          <w:szCs w:val="28"/>
        </w:rPr>
        <w:t>Руководствуясь Жилищным кодексом Российской Федерации, Постановлени</w:t>
      </w:r>
      <w:r>
        <w:rPr>
          <w:rFonts w:ascii="Liberation Serif" w:hAnsi="Liberation Serif"/>
          <w:sz w:val="28"/>
          <w:szCs w:val="28"/>
        </w:rPr>
        <w:t>я</w:t>
      </w:r>
      <w:r w:rsidRPr="00712DBC">
        <w:rPr>
          <w:rFonts w:ascii="Liberation Serif" w:hAnsi="Liberation Serif"/>
          <w:sz w:val="28"/>
          <w:szCs w:val="28"/>
        </w:rPr>
        <w:t>м</w:t>
      </w:r>
      <w:r>
        <w:rPr>
          <w:rFonts w:ascii="Liberation Serif" w:hAnsi="Liberation Serif"/>
          <w:sz w:val="28"/>
          <w:szCs w:val="28"/>
        </w:rPr>
        <w:t>и</w:t>
      </w:r>
      <w:r w:rsidRPr="00712DBC">
        <w:rPr>
          <w:rFonts w:ascii="Liberation Serif" w:hAnsi="Liberation Serif"/>
          <w:sz w:val="28"/>
          <w:szCs w:val="28"/>
        </w:rPr>
        <w:t xml:space="preserve">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</w:t>
      </w:r>
      <w:proofErr w:type="gramEnd"/>
      <w:r w:rsidRPr="00712DB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продолжительность», </w:t>
      </w:r>
      <w:r w:rsidRPr="00712DBC"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12DBC">
        <w:rPr>
          <w:rFonts w:ascii="Liberation Serif" w:hAnsi="Liberation Serif"/>
          <w:sz w:val="28"/>
          <w:szCs w:val="28"/>
        </w:rPr>
        <w:t xml:space="preserve">3 апреля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12DBC">
        <w:rPr>
          <w:rFonts w:ascii="Liberation Serif" w:hAnsi="Liberation Serif"/>
          <w:sz w:val="28"/>
          <w:szCs w:val="28"/>
        </w:rPr>
        <w:t>2013</w:t>
      </w:r>
      <w:r>
        <w:rPr>
          <w:rFonts w:ascii="Liberation Serif" w:hAnsi="Liberation Serif"/>
          <w:sz w:val="28"/>
          <w:szCs w:val="28"/>
        </w:rPr>
        <w:t xml:space="preserve"> года </w:t>
      </w:r>
      <w:r w:rsidRPr="00712DBC">
        <w:rPr>
          <w:rFonts w:ascii="Liberation Serif" w:hAnsi="Liberation Serif"/>
          <w:sz w:val="28"/>
          <w:szCs w:val="28"/>
        </w:rPr>
        <w:t>№ 290 «О минимальном перечне услуг и работ, необходимых для обеспечения надлежащего содержания общего имущества в многоквартирном доме,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12DBC">
        <w:rPr>
          <w:rFonts w:ascii="Liberation Serif" w:hAnsi="Liberation Serif"/>
          <w:sz w:val="28"/>
          <w:szCs w:val="28"/>
        </w:rPr>
        <w:t>и порядке их оказания и выполнения», статьей 26 Устава города Нижний Тагил, Администрация города Нижний Тагил</w:t>
      </w:r>
    </w:p>
    <w:p w14:paraId="27FBFA54" w14:textId="77777777" w:rsidR="009438B1" w:rsidRPr="00712DBC" w:rsidRDefault="009438B1" w:rsidP="009438B1">
      <w:pPr>
        <w:pStyle w:val="32"/>
        <w:spacing w:after="0"/>
        <w:ind w:left="0"/>
        <w:jc w:val="center"/>
        <w:rPr>
          <w:rFonts w:ascii="Liberation Serif" w:hAnsi="Liberation Serif"/>
          <w:b/>
          <w:sz w:val="28"/>
          <w:szCs w:val="28"/>
        </w:rPr>
      </w:pPr>
      <w:r w:rsidRPr="00712DBC">
        <w:rPr>
          <w:rFonts w:ascii="Liberation Serif" w:hAnsi="Liberation Serif"/>
          <w:b/>
          <w:sz w:val="28"/>
          <w:szCs w:val="28"/>
        </w:rPr>
        <w:t>ПОСТАНОВЛЯЕТ:</w:t>
      </w:r>
    </w:p>
    <w:p w14:paraId="08BF303A" w14:textId="0270C649" w:rsidR="009438B1" w:rsidRPr="00955E8A" w:rsidRDefault="009438B1" w:rsidP="009438B1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955E8A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955E8A">
        <w:rPr>
          <w:rFonts w:ascii="Liberation Serif" w:hAnsi="Liberation Serif"/>
          <w:sz w:val="28"/>
          <w:szCs w:val="28"/>
        </w:rPr>
        <w:t xml:space="preserve">Установить </w:t>
      </w:r>
      <w:bookmarkStart w:id="2" w:name="sub_16"/>
      <w:r w:rsidRPr="00955E8A">
        <w:rPr>
          <w:rFonts w:ascii="Liberation Serif" w:hAnsi="Liberation Serif"/>
          <w:sz w:val="28"/>
          <w:szCs w:val="28"/>
        </w:rPr>
        <w:t>на 202</w:t>
      </w:r>
      <w:r>
        <w:rPr>
          <w:rFonts w:ascii="Liberation Serif" w:hAnsi="Liberation Serif"/>
          <w:sz w:val="28"/>
          <w:szCs w:val="28"/>
        </w:rPr>
        <w:t>4</w:t>
      </w:r>
      <w:r w:rsidRPr="00955E8A">
        <w:rPr>
          <w:rFonts w:ascii="Liberation Serif" w:hAnsi="Liberation Serif"/>
          <w:sz w:val="28"/>
          <w:szCs w:val="28"/>
        </w:rPr>
        <w:t xml:space="preserve"> год размер платы за содержание жилого помещения для нанимателей жилых помещений по договорам социального найма и договорам найма жилых помещений в домах государственного или муниципального жилищного фонда, включая специализированные жилые помещения, для собственников жилых помещений, в случае если собственники помещений в многоквартирном доме на общем собрании не приняли решение об установлении размера платы за содержание жилого помещения</w:t>
      </w:r>
      <w:proofErr w:type="gramEnd"/>
      <w:r w:rsidRPr="00955E8A">
        <w:rPr>
          <w:rFonts w:ascii="Liberation Serif" w:hAnsi="Liberation Serif"/>
          <w:sz w:val="28"/>
          <w:szCs w:val="28"/>
        </w:rPr>
        <w:t xml:space="preserve"> </w:t>
      </w:r>
      <w:r w:rsidRPr="00873886">
        <w:rPr>
          <w:rFonts w:ascii="Liberation Serif" w:hAnsi="Liberation Serif"/>
          <w:color w:val="000000"/>
          <w:sz w:val="28"/>
          <w:szCs w:val="28"/>
        </w:rPr>
        <w:t>(</w:t>
      </w:r>
      <w:hyperlink w:anchor="sub_10000000" w:history="1">
        <w:r w:rsidRPr="0084188A">
          <w:rPr>
            <w:rStyle w:val="ae"/>
            <w:rFonts w:ascii="Liberation Serif" w:hAnsi="Liberation Serif"/>
            <w:b w:val="0"/>
            <w:color w:val="000000"/>
            <w:sz w:val="28"/>
            <w:szCs w:val="28"/>
          </w:rPr>
          <w:t>приложение).</w:t>
        </w:r>
        <w:r w:rsidRPr="00955E8A">
          <w:rPr>
            <w:rStyle w:val="ae"/>
            <w:rFonts w:ascii="Liberation Serif" w:hAnsi="Liberation Serif"/>
            <w:color w:val="000000"/>
            <w:szCs w:val="28"/>
          </w:rPr>
          <w:t xml:space="preserve"> </w:t>
        </w:r>
      </w:hyperlink>
    </w:p>
    <w:p w14:paraId="7251BBC8" w14:textId="3B7381E3" w:rsidR="009438B1" w:rsidRPr="00712DBC" w:rsidRDefault="008870C3" w:rsidP="009438B1">
      <w:pPr>
        <w:ind w:firstLine="720"/>
        <w:jc w:val="both"/>
        <w:rPr>
          <w:rFonts w:ascii="Liberation Serif" w:hAnsi="Liberation Serif"/>
          <w:sz w:val="28"/>
          <w:szCs w:val="28"/>
        </w:rPr>
      </w:pPr>
      <w:bookmarkStart w:id="3" w:name="sub_700"/>
      <w:bookmarkEnd w:id="2"/>
      <w:r>
        <w:rPr>
          <w:rFonts w:ascii="Liberation Serif" w:hAnsi="Liberation Serif"/>
          <w:sz w:val="28"/>
          <w:szCs w:val="28"/>
        </w:rPr>
        <w:t>2</w:t>
      </w:r>
      <w:r w:rsidR="009438B1" w:rsidRPr="00712DBC">
        <w:rPr>
          <w:rFonts w:ascii="Liberation Serif" w:hAnsi="Liberation Serif"/>
          <w:sz w:val="28"/>
          <w:szCs w:val="28"/>
        </w:rPr>
        <w:t>. Опубликовать данное постановление в газете «Тагильский рабочий» и разместить на официальном сайте города Нижний Тагил.</w:t>
      </w:r>
    </w:p>
    <w:p w14:paraId="449DCE4F" w14:textId="594AB11D" w:rsidR="009438B1" w:rsidRPr="00712DBC" w:rsidRDefault="008870C3" w:rsidP="009438B1">
      <w:pPr>
        <w:ind w:firstLine="720"/>
        <w:jc w:val="both"/>
        <w:rPr>
          <w:rFonts w:ascii="Liberation Serif" w:hAnsi="Liberation Serif"/>
          <w:sz w:val="28"/>
          <w:szCs w:val="28"/>
        </w:rPr>
      </w:pPr>
      <w:bookmarkStart w:id="4" w:name="sub_800"/>
      <w:bookmarkEnd w:id="3"/>
      <w:r>
        <w:rPr>
          <w:rFonts w:ascii="Liberation Serif" w:hAnsi="Liberation Serif"/>
          <w:sz w:val="28"/>
          <w:szCs w:val="28"/>
        </w:rPr>
        <w:t>3</w:t>
      </w:r>
      <w:r w:rsidR="009438B1" w:rsidRPr="00712DBC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9438B1" w:rsidRPr="00712DBC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9438B1" w:rsidRPr="00712DBC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по финансово-экономической политике А.В. </w:t>
      </w:r>
      <w:proofErr w:type="spellStart"/>
      <w:r w:rsidR="009438B1" w:rsidRPr="00712DBC">
        <w:rPr>
          <w:rFonts w:ascii="Liberation Serif" w:hAnsi="Liberation Serif"/>
          <w:sz w:val="28"/>
          <w:szCs w:val="28"/>
        </w:rPr>
        <w:t>Бурдилова</w:t>
      </w:r>
      <w:proofErr w:type="spellEnd"/>
      <w:r w:rsidR="009438B1" w:rsidRPr="00712DBC">
        <w:rPr>
          <w:rFonts w:ascii="Liberation Serif" w:hAnsi="Liberation Serif"/>
          <w:sz w:val="28"/>
          <w:szCs w:val="28"/>
        </w:rPr>
        <w:t>.</w:t>
      </w:r>
    </w:p>
    <w:bookmarkEnd w:id="4"/>
    <w:p w14:paraId="4EF26492" w14:textId="77777777" w:rsidR="00EA5EA0" w:rsidRDefault="00EA5EA0" w:rsidP="00B54E1F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9ED5EFC" w14:textId="77777777" w:rsidR="00124338" w:rsidRPr="00B54E1F" w:rsidRDefault="00124338" w:rsidP="00B54E1F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EC1221" w:rsidRPr="00B54E1F" w14:paraId="4EF26499" w14:textId="77777777" w:rsidTr="00AC0595">
        <w:sdt>
          <w:sdtPr>
            <w:rPr>
              <w:rFonts w:ascii="Liberation Serif" w:hAnsi="Liberation Serif" w:cs="Liberation Serif"/>
              <w:color w:val="000000" w:themeColor="text1"/>
              <w:sz w:val="28"/>
              <w:szCs w:val="28"/>
            </w:rPr>
            <w:alias w:val="Подписант_должность"/>
            <w:tag w:val="Sign_Title"/>
            <w:id w:val="-916943511"/>
            <w:placeholder>
              <w:docPart w:val="A8D95045F25C4689BE9121C6B8386735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01673185-3bf1-4b42-b6e9-46c873cd1926' " w:xpath="/ns0:properties[1]/documentManagement[1]/ns3:Sign_Title[1]" w:storeItemID="{69FB4C1D-353A-4AB6-93FF-333228784305}"/>
            <w:text/>
          </w:sdtPr>
          <w:sdtEndPr/>
          <w:sdtContent>
            <w:tc>
              <w:tcPr>
                <w:tcW w:w="4928" w:type="dxa"/>
              </w:tcPr>
              <w:p w14:paraId="4EF26495" w14:textId="40AE437B" w:rsidR="00EC1221" w:rsidRPr="00B54E1F" w:rsidRDefault="009438B1" w:rsidP="00B54E1F">
                <w:pPr>
                  <w:rPr>
                    <w:rFonts w:ascii="Liberation Serif" w:hAnsi="Liberation Serif" w:cs="Liberation Serif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Liberation Serif" w:hAnsi="Liberation Serif" w:cs="Liberation Serif"/>
                    <w:color w:val="000000" w:themeColor="text1"/>
                    <w:sz w:val="28"/>
                    <w:szCs w:val="28"/>
                  </w:rPr>
                  <w:t>Глава города</w:t>
                </w:r>
              </w:p>
            </w:tc>
          </w:sdtContent>
        </w:sdt>
        <w:sdt>
          <w:sdtPr>
            <w:rPr>
              <w:rFonts w:ascii="Liberation Serif" w:hAnsi="Liberation Serif" w:cs="Liberation Serif"/>
              <w:color w:val="000000" w:themeColor="text1"/>
              <w:sz w:val="28"/>
              <w:szCs w:val="28"/>
            </w:rPr>
            <w:alias w:val="Подписант_ФИО"/>
            <w:tag w:val="Sign_FIO"/>
            <w:id w:val="-1216501978"/>
            <w:placeholder>
              <w:docPart w:val="F6F4C259B48B435BBF44AD1A7493E88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01673185-3bf1-4b42-b6e9-46c873cd1926' " w:xpath="/ns0:properties[1]/documentManagement[1]/ns3:Sign_FIO[1]" w:storeItemID="{69FB4C1D-353A-4AB6-93FF-333228784305}"/>
            <w:text/>
          </w:sdtPr>
          <w:sdtEndPr/>
          <w:sdtContent>
            <w:tc>
              <w:tcPr>
                <w:tcW w:w="4961" w:type="dxa"/>
                <w:vAlign w:val="bottom"/>
              </w:tcPr>
              <w:p w14:paraId="4EF26497" w14:textId="066F3541" w:rsidR="00EC1221" w:rsidRPr="00B54E1F" w:rsidRDefault="009438B1" w:rsidP="00B54E1F">
                <w:pPr>
                  <w:jc w:val="right"/>
                  <w:rPr>
                    <w:rFonts w:ascii="Liberation Serif" w:hAnsi="Liberation Serif" w:cs="Liberation Serif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Liberation Serif" w:hAnsi="Liberation Serif" w:cs="Liberation Serif"/>
                    <w:color w:val="000000" w:themeColor="text1"/>
                    <w:sz w:val="28"/>
                    <w:szCs w:val="28"/>
                  </w:rPr>
                  <w:t>В.Ю. Пинаев</w:t>
                </w:r>
              </w:p>
            </w:tc>
          </w:sdtContent>
        </w:sdt>
      </w:tr>
      <w:bookmarkEnd w:id="1"/>
    </w:tbl>
    <w:p w14:paraId="2E21C149" w14:textId="77777777" w:rsidR="008870C3" w:rsidRDefault="008870C3">
      <w:pPr>
        <w:spacing w:after="200" w:line="276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14:paraId="1ED2C725" w14:textId="75288275" w:rsidR="009438B1" w:rsidRPr="00124338" w:rsidRDefault="009438B1" w:rsidP="00124338">
      <w:pPr>
        <w:ind w:left="5670"/>
        <w:jc w:val="center"/>
        <w:rPr>
          <w:rFonts w:ascii="Liberation Serif" w:hAnsi="Liberation Serif"/>
          <w:sz w:val="28"/>
          <w:szCs w:val="28"/>
        </w:rPr>
      </w:pPr>
      <w:r w:rsidRPr="00124338">
        <w:rPr>
          <w:rFonts w:ascii="Liberation Serif" w:hAnsi="Liberation Serif"/>
          <w:sz w:val="28"/>
          <w:szCs w:val="28"/>
        </w:rPr>
        <w:lastRenderedPageBreak/>
        <w:t xml:space="preserve">Приложение </w:t>
      </w:r>
    </w:p>
    <w:p w14:paraId="172E9097" w14:textId="77777777" w:rsidR="009438B1" w:rsidRPr="00124338" w:rsidRDefault="009438B1" w:rsidP="00124338">
      <w:pPr>
        <w:ind w:left="5670"/>
        <w:jc w:val="center"/>
        <w:rPr>
          <w:rFonts w:ascii="Liberation Serif" w:hAnsi="Liberation Serif"/>
          <w:sz w:val="28"/>
          <w:szCs w:val="28"/>
        </w:rPr>
      </w:pPr>
      <w:r w:rsidRPr="00124338">
        <w:rPr>
          <w:rFonts w:ascii="Liberation Serif" w:hAnsi="Liberation Serif"/>
          <w:sz w:val="28"/>
          <w:szCs w:val="28"/>
        </w:rPr>
        <w:t xml:space="preserve">к </w:t>
      </w:r>
      <w:hyperlink w:anchor="sub_0" w:history="1">
        <w:r w:rsidRPr="00124338"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постановлению</w:t>
        </w:r>
      </w:hyperlink>
      <w:r w:rsidRPr="00124338">
        <w:rPr>
          <w:rFonts w:ascii="Liberation Serif" w:hAnsi="Liberation Serif"/>
          <w:sz w:val="28"/>
          <w:szCs w:val="28"/>
        </w:rPr>
        <w:t xml:space="preserve"> </w:t>
      </w:r>
    </w:p>
    <w:p w14:paraId="706DA288" w14:textId="77777777" w:rsidR="009438B1" w:rsidRPr="00124338" w:rsidRDefault="009438B1" w:rsidP="00124338">
      <w:pPr>
        <w:ind w:left="5670"/>
        <w:jc w:val="center"/>
        <w:rPr>
          <w:rFonts w:ascii="Liberation Serif" w:hAnsi="Liberation Serif"/>
          <w:sz w:val="28"/>
          <w:szCs w:val="28"/>
        </w:rPr>
      </w:pPr>
      <w:r w:rsidRPr="00124338">
        <w:rPr>
          <w:rFonts w:ascii="Liberation Serif" w:hAnsi="Liberation Serif"/>
          <w:sz w:val="28"/>
          <w:szCs w:val="28"/>
        </w:rPr>
        <w:t>Администрации города</w:t>
      </w:r>
    </w:p>
    <w:p w14:paraId="390125A8" w14:textId="774A15CC" w:rsidR="009438B1" w:rsidRPr="00124338" w:rsidRDefault="00915998" w:rsidP="00124338">
      <w:pPr>
        <w:ind w:left="5670"/>
        <w:jc w:val="center"/>
        <w:rPr>
          <w:rFonts w:ascii="Liberation Serif" w:hAnsi="Liberation Serif"/>
          <w:sz w:val="28"/>
          <w:szCs w:val="28"/>
        </w:rPr>
      </w:pPr>
      <w:r w:rsidRPr="00CD58D8">
        <w:rPr>
          <w:rFonts w:ascii="Liberation Serif" w:hAnsi="Liberation Serif"/>
          <w:sz w:val="28"/>
          <w:szCs w:val="24"/>
        </w:rPr>
        <w:t xml:space="preserve">от </w:t>
      </w:r>
      <w:r>
        <w:rPr>
          <w:rFonts w:ascii="Liberation Serif" w:hAnsi="Liberation Serif"/>
          <w:sz w:val="28"/>
          <w:szCs w:val="24"/>
        </w:rPr>
        <w:t>26</w:t>
      </w:r>
      <w:r w:rsidRPr="00CD58D8">
        <w:rPr>
          <w:rFonts w:ascii="Liberation Serif" w:hAnsi="Liberation Serif"/>
          <w:sz w:val="28"/>
          <w:szCs w:val="24"/>
        </w:rPr>
        <w:t>.</w:t>
      </w:r>
      <w:r>
        <w:rPr>
          <w:rFonts w:ascii="Liberation Serif" w:hAnsi="Liberation Serif"/>
          <w:sz w:val="28"/>
          <w:szCs w:val="24"/>
        </w:rPr>
        <w:t>12</w:t>
      </w:r>
      <w:r w:rsidRPr="00CD58D8">
        <w:rPr>
          <w:rFonts w:ascii="Liberation Serif" w:hAnsi="Liberation Serif"/>
          <w:sz w:val="28"/>
          <w:szCs w:val="24"/>
        </w:rPr>
        <w:t>.20</w:t>
      </w:r>
      <w:r>
        <w:rPr>
          <w:rFonts w:ascii="Liberation Serif" w:hAnsi="Liberation Serif"/>
          <w:sz w:val="28"/>
          <w:szCs w:val="24"/>
        </w:rPr>
        <w:t>23</w:t>
      </w:r>
      <w:r w:rsidRPr="00CD58D8">
        <w:rPr>
          <w:rFonts w:ascii="Liberation Serif" w:hAnsi="Liberation Serif"/>
          <w:sz w:val="28"/>
          <w:szCs w:val="24"/>
        </w:rPr>
        <w:t xml:space="preserve"> № </w:t>
      </w:r>
      <w:r>
        <w:rPr>
          <w:rFonts w:ascii="Liberation Serif" w:hAnsi="Liberation Serif"/>
          <w:sz w:val="28"/>
          <w:szCs w:val="24"/>
        </w:rPr>
        <w:t>3327-ПА</w:t>
      </w:r>
    </w:p>
    <w:p w14:paraId="7C0E673C" w14:textId="77777777" w:rsidR="009438B1" w:rsidRPr="00FB108A" w:rsidRDefault="009438B1" w:rsidP="009438B1">
      <w:pPr>
        <w:jc w:val="center"/>
        <w:rPr>
          <w:rFonts w:ascii="Liberation Serif" w:hAnsi="Liberation Serif"/>
        </w:rPr>
      </w:pPr>
    </w:p>
    <w:p w14:paraId="4F9B5465" w14:textId="77777777" w:rsidR="009438B1" w:rsidRPr="00FB108A" w:rsidRDefault="009438B1" w:rsidP="009438B1">
      <w:pPr>
        <w:jc w:val="center"/>
        <w:rPr>
          <w:rFonts w:ascii="Liberation Serif" w:hAnsi="Liberation Serif"/>
          <w:b/>
          <w:sz w:val="28"/>
          <w:szCs w:val="28"/>
        </w:rPr>
      </w:pPr>
      <w:r w:rsidRPr="00FB108A">
        <w:rPr>
          <w:rFonts w:ascii="Liberation Serif" w:hAnsi="Liberation Serif"/>
          <w:b/>
          <w:sz w:val="28"/>
          <w:szCs w:val="28"/>
        </w:rPr>
        <w:t xml:space="preserve">Размер платы за содержание жилого помещения </w:t>
      </w:r>
    </w:p>
    <w:p w14:paraId="15017A3D" w14:textId="77777777" w:rsidR="009438B1" w:rsidRPr="00FB108A" w:rsidRDefault="009438B1" w:rsidP="009438B1">
      <w:pPr>
        <w:jc w:val="center"/>
        <w:rPr>
          <w:rFonts w:ascii="Liberation Serif" w:hAnsi="Liberation Serif"/>
          <w:b/>
          <w:sz w:val="28"/>
          <w:szCs w:val="28"/>
        </w:rPr>
      </w:pPr>
      <w:r w:rsidRPr="00FB108A">
        <w:rPr>
          <w:rFonts w:ascii="Liberation Serif" w:hAnsi="Liberation Serif"/>
          <w:b/>
          <w:sz w:val="28"/>
          <w:szCs w:val="28"/>
        </w:rPr>
        <w:t xml:space="preserve">для нанимателей жилых помещений по договорам социального найма, </w:t>
      </w:r>
    </w:p>
    <w:p w14:paraId="74BB3DF0" w14:textId="77777777" w:rsidR="009438B1" w:rsidRPr="00FB108A" w:rsidRDefault="009438B1" w:rsidP="009438B1">
      <w:pPr>
        <w:jc w:val="center"/>
        <w:rPr>
          <w:rFonts w:ascii="Liberation Serif" w:hAnsi="Liberation Serif"/>
          <w:b/>
          <w:sz w:val="28"/>
          <w:szCs w:val="28"/>
        </w:rPr>
      </w:pPr>
      <w:r w:rsidRPr="00FB108A">
        <w:rPr>
          <w:rFonts w:ascii="Liberation Serif" w:hAnsi="Liberation Serif"/>
          <w:b/>
          <w:sz w:val="28"/>
          <w:szCs w:val="28"/>
        </w:rPr>
        <w:t xml:space="preserve">договорам найма жилых помещений государственного </w:t>
      </w:r>
    </w:p>
    <w:p w14:paraId="4E4420D7" w14:textId="77777777" w:rsidR="009438B1" w:rsidRPr="00FB108A" w:rsidRDefault="009438B1" w:rsidP="009438B1">
      <w:pPr>
        <w:jc w:val="center"/>
        <w:rPr>
          <w:rFonts w:ascii="Liberation Serif" w:hAnsi="Liberation Serif"/>
          <w:b/>
          <w:sz w:val="28"/>
          <w:szCs w:val="28"/>
        </w:rPr>
      </w:pPr>
      <w:r w:rsidRPr="00FB108A">
        <w:rPr>
          <w:rFonts w:ascii="Liberation Serif" w:hAnsi="Liberation Serif"/>
          <w:b/>
          <w:sz w:val="28"/>
          <w:szCs w:val="28"/>
        </w:rPr>
        <w:t xml:space="preserve">или муниципального жилищного фонда, включая специализированные жилые помещения, для собственников жилых помещений, в случае если </w:t>
      </w:r>
    </w:p>
    <w:p w14:paraId="26ACAD4D" w14:textId="77777777" w:rsidR="009438B1" w:rsidRPr="00FB108A" w:rsidRDefault="009438B1" w:rsidP="009438B1">
      <w:pPr>
        <w:jc w:val="center"/>
        <w:rPr>
          <w:rFonts w:ascii="Liberation Serif" w:hAnsi="Liberation Serif"/>
          <w:b/>
          <w:sz w:val="28"/>
          <w:szCs w:val="28"/>
        </w:rPr>
      </w:pPr>
      <w:r w:rsidRPr="00FB108A">
        <w:rPr>
          <w:rFonts w:ascii="Liberation Serif" w:hAnsi="Liberation Serif"/>
          <w:b/>
          <w:sz w:val="28"/>
          <w:szCs w:val="28"/>
        </w:rPr>
        <w:t xml:space="preserve">собственники помещений в многоквартирном доме на общем собрании </w:t>
      </w:r>
      <w:r>
        <w:rPr>
          <w:rFonts w:ascii="Liberation Serif" w:hAnsi="Liberation Serif"/>
          <w:b/>
          <w:sz w:val="28"/>
          <w:szCs w:val="28"/>
        </w:rPr>
        <w:t xml:space="preserve">   </w:t>
      </w:r>
      <w:r w:rsidRPr="00FB108A">
        <w:rPr>
          <w:rFonts w:ascii="Liberation Serif" w:hAnsi="Liberation Serif"/>
          <w:b/>
          <w:sz w:val="28"/>
          <w:szCs w:val="28"/>
        </w:rPr>
        <w:t>не приняли решение об установлении размера платы за содержание</w:t>
      </w:r>
    </w:p>
    <w:p w14:paraId="49812A9B" w14:textId="77777777" w:rsidR="009438B1" w:rsidRPr="00FB108A" w:rsidRDefault="009438B1" w:rsidP="009438B1">
      <w:pPr>
        <w:jc w:val="center"/>
        <w:rPr>
          <w:rFonts w:ascii="Liberation Serif" w:hAnsi="Liberation Serif"/>
          <w:b/>
          <w:sz w:val="28"/>
          <w:szCs w:val="28"/>
        </w:rPr>
      </w:pPr>
      <w:r w:rsidRPr="00FB108A">
        <w:rPr>
          <w:rFonts w:ascii="Liberation Serif" w:hAnsi="Liberation Serif"/>
          <w:b/>
          <w:sz w:val="28"/>
          <w:szCs w:val="28"/>
        </w:rPr>
        <w:t>жилого помещения</w:t>
      </w:r>
    </w:p>
    <w:p w14:paraId="7B4C48A8" w14:textId="77777777" w:rsidR="009438B1" w:rsidRPr="00FB108A" w:rsidRDefault="009438B1" w:rsidP="009438B1">
      <w:pPr>
        <w:jc w:val="center"/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4897"/>
        <w:gridCol w:w="1095"/>
        <w:gridCol w:w="1121"/>
        <w:gridCol w:w="978"/>
        <w:gridCol w:w="950"/>
      </w:tblGrid>
      <w:tr w:rsidR="009438B1" w:rsidRPr="00FD26EC" w14:paraId="5E389306" w14:textId="77777777" w:rsidTr="00D05320">
        <w:trPr>
          <w:trHeight w:val="20"/>
          <w:tblHeader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58C2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 xml:space="preserve">№ </w:t>
            </w:r>
          </w:p>
          <w:p w14:paraId="7B35CA63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п. п.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35D8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Вид жилищной услуги</w:t>
            </w:r>
          </w:p>
        </w:tc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F4D" w14:textId="77777777" w:rsidR="009438B1" w:rsidRPr="00FD26EC" w:rsidRDefault="009438B1" w:rsidP="003309A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Fonts w:ascii="Liberation Serif" w:hAnsi="Liberation Serif"/>
                <w:sz w:val="26"/>
                <w:szCs w:val="26"/>
              </w:rPr>
              <w:t xml:space="preserve">Размер платы за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FD26EC">
                <w:rPr>
                  <w:rFonts w:ascii="Liberation Serif" w:hAnsi="Liberation Serif"/>
                  <w:sz w:val="26"/>
                  <w:szCs w:val="26"/>
                </w:rPr>
                <w:t>1 кв. метр</w:t>
              </w:r>
            </w:smartTag>
            <w:r w:rsidRPr="00FD26EC">
              <w:rPr>
                <w:rFonts w:ascii="Liberation Serif" w:hAnsi="Liberation Serif"/>
                <w:sz w:val="26"/>
                <w:szCs w:val="26"/>
              </w:rPr>
              <w:t xml:space="preserve"> общей площади в месяц (рублей)</w:t>
            </w:r>
          </w:p>
        </w:tc>
      </w:tr>
      <w:tr w:rsidR="009438B1" w:rsidRPr="00FD26EC" w14:paraId="75278BBB" w14:textId="77777777" w:rsidTr="00D05320">
        <w:trPr>
          <w:trHeight w:val="20"/>
        </w:trPr>
        <w:tc>
          <w:tcPr>
            <w:tcW w:w="5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D3628" w14:textId="77777777" w:rsidR="009438B1" w:rsidRDefault="009438B1" w:rsidP="003309A5">
            <w:pPr>
              <w:pStyle w:val="af2"/>
              <w:rPr>
                <w:rStyle w:val="af0"/>
                <w:rFonts w:ascii="Liberation Serif" w:hAnsi="Liberation Serif" w:cs="Times New Roman"/>
                <w:b w:val="0"/>
                <w:color w:val="000000"/>
                <w:sz w:val="26"/>
                <w:szCs w:val="26"/>
              </w:rPr>
            </w:pPr>
            <w:r w:rsidRPr="00FD26EC">
              <w:rPr>
                <w:rStyle w:val="af0"/>
                <w:rFonts w:ascii="Liberation Serif" w:hAnsi="Liberation Serif" w:cs="Times New Roman"/>
                <w:b w:val="0"/>
                <w:color w:val="000000"/>
                <w:sz w:val="26"/>
                <w:szCs w:val="26"/>
              </w:rPr>
              <w:t xml:space="preserve">В изолированных жилых помещениях </w:t>
            </w:r>
            <w:r w:rsidRPr="00FD26EC">
              <w:rPr>
                <w:rStyle w:val="af0"/>
                <w:rFonts w:ascii="Liberation Serif" w:hAnsi="Liberation Serif" w:cs="Times New Roman"/>
                <w:b w:val="0"/>
                <w:color w:val="000000"/>
                <w:sz w:val="26"/>
                <w:szCs w:val="26"/>
              </w:rPr>
              <w:br/>
              <w:t xml:space="preserve">(с </w:t>
            </w:r>
            <w:smartTag w:uri="urn:schemas-microsoft-com:office:smarttags" w:element="metricconverter">
              <w:smartTagPr>
                <w:attr w:name="ProductID" w:val="1 кв. метра"/>
              </w:smartTagPr>
              <w:r w:rsidRPr="00FD26EC">
                <w:rPr>
                  <w:rStyle w:val="af0"/>
                  <w:rFonts w:ascii="Liberation Serif" w:hAnsi="Liberation Serif" w:cs="Times New Roman"/>
                  <w:b w:val="0"/>
                  <w:color w:val="000000"/>
                  <w:sz w:val="26"/>
                  <w:szCs w:val="26"/>
                </w:rPr>
                <w:t>1 кв. метра</w:t>
              </w:r>
            </w:smartTag>
            <w:r w:rsidRPr="00FD26EC">
              <w:rPr>
                <w:rStyle w:val="af0"/>
                <w:rFonts w:ascii="Liberation Serif" w:hAnsi="Liberation Serif" w:cs="Times New Roman"/>
                <w:b w:val="0"/>
                <w:color w:val="000000"/>
                <w:sz w:val="26"/>
                <w:szCs w:val="26"/>
              </w:rPr>
              <w:t xml:space="preserve"> общей площади),</w:t>
            </w:r>
          </w:p>
          <w:p w14:paraId="67C3625D" w14:textId="760FA545" w:rsidR="009438B1" w:rsidRPr="00FD26EC" w:rsidRDefault="009438B1" w:rsidP="00722855">
            <w:pPr>
              <w:pStyle w:val="af2"/>
              <w:rPr>
                <w:rFonts w:ascii="Liberation Serif" w:hAnsi="Liberation Serif" w:cs="Times New Roman"/>
                <w:b/>
                <w:bCs/>
                <w:color w:val="000000"/>
                <w:sz w:val="26"/>
                <w:szCs w:val="26"/>
              </w:rPr>
            </w:pPr>
            <w:r w:rsidRPr="00FD26EC">
              <w:rPr>
                <w:rStyle w:val="af0"/>
                <w:rFonts w:ascii="Liberation Serif" w:hAnsi="Liberation Serif" w:cs="Times New Roman"/>
                <w:b w:val="0"/>
                <w:color w:val="000000"/>
                <w:sz w:val="26"/>
                <w:szCs w:val="26"/>
              </w:rPr>
              <w:t xml:space="preserve">в общежитиях (с </w:t>
            </w:r>
            <w:smartTag w:uri="urn:schemas-microsoft-com:office:smarttags" w:element="metricconverter">
              <w:smartTagPr>
                <w:attr w:name="ProductID" w:val="1 кв. метра"/>
              </w:smartTagPr>
              <w:r w:rsidRPr="00FD26EC">
                <w:rPr>
                  <w:rStyle w:val="af0"/>
                  <w:rFonts w:ascii="Liberation Serif" w:hAnsi="Liberation Serif" w:cs="Times New Roman"/>
                  <w:b w:val="0"/>
                  <w:color w:val="000000"/>
                  <w:sz w:val="26"/>
                  <w:szCs w:val="26"/>
                </w:rPr>
                <w:t>1 кв. метра</w:t>
              </w:r>
            </w:smartTag>
            <w:r w:rsidRPr="00FD26EC">
              <w:rPr>
                <w:rStyle w:val="af0"/>
                <w:rFonts w:ascii="Liberation Serif" w:hAnsi="Liberation Serif" w:cs="Times New Roman"/>
                <w:b w:val="0"/>
                <w:color w:val="000000"/>
                <w:sz w:val="26"/>
                <w:szCs w:val="26"/>
              </w:rPr>
              <w:t xml:space="preserve"> занимаемых жилых помещений)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16EB7" w14:textId="77777777" w:rsidR="009438B1" w:rsidRPr="00FD26EC" w:rsidRDefault="009438B1" w:rsidP="003309A5">
            <w:pPr>
              <w:pStyle w:val="af2"/>
              <w:jc w:val="center"/>
              <w:rPr>
                <w:rFonts w:ascii="Liberation Serif" w:hAnsi="Liberation Serif" w:cs="Times New Roman"/>
                <w:color w:val="000000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>с 01.01.202</w:t>
            </w:r>
            <w:r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>4</w:t>
            </w:r>
          </w:p>
          <w:p w14:paraId="45212FA8" w14:textId="77777777" w:rsidR="009438B1" w:rsidRPr="00FD26EC" w:rsidRDefault="009438B1" w:rsidP="003309A5">
            <w:pPr>
              <w:pStyle w:val="af2"/>
              <w:jc w:val="center"/>
              <w:rPr>
                <w:rFonts w:ascii="Liberation Serif" w:hAnsi="Liberation Serif" w:cs="Times New Roman"/>
                <w:color w:val="000000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>по 30.06.202</w:t>
            </w:r>
            <w:r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E1D52" w14:textId="3A96E219" w:rsidR="009438B1" w:rsidRPr="00FD26EC" w:rsidRDefault="009438B1" w:rsidP="003309A5">
            <w:pPr>
              <w:pStyle w:val="af2"/>
              <w:jc w:val="center"/>
              <w:rPr>
                <w:rFonts w:ascii="Liberation Serif" w:hAnsi="Liberation Serif" w:cs="Times New Roman"/>
                <w:color w:val="000000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>с 01.07.202</w:t>
            </w:r>
            <w:r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>4</w:t>
            </w:r>
            <w:r w:rsidRPr="00FD26EC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 xml:space="preserve"> </w:t>
            </w:r>
            <w:r w:rsidR="00D05320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br/>
            </w:r>
            <w:r w:rsidRPr="00FD26EC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>по 31.12.202</w:t>
            </w:r>
            <w:r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9438B1" w:rsidRPr="00FD26EC" w14:paraId="4AA60788" w14:textId="77777777" w:rsidTr="00D05320">
        <w:trPr>
          <w:trHeight w:val="20"/>
        </w:trPr>
        <w:tc>
          <w:tcPr>
            <w:tcW w:w="5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86F0" w14:textId="77777777" w:rsidR="009438B1" w:rsidRPr="00FD26EC" w:rsidRDefault="009438B1" w:rsidP="003309A5">
            <w:pPr>
              <w:pStyle w:val="af1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5E5B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без НДС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B99A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с НДС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1C0A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без НДС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9656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с НДС</w:t>
            </w:r>
          </w:p>
        </w:tc>
      </w:tr>
      <w:tr w:rsidR="009438B1" w:rsidRPr="00FD26EC" w14:paraId="61742FEC" w14:textId="77777777" w:rsidTr="00D05320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BF47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1.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DC96" w14:textId="597411F0" w:rsidR="009438B1" w:rsidRPr="00FD26EC" w:rsidRDefault="009438B1" w:rsidP="003309A5">
            <w:pPr>
              <w:pStyle w:val="af1"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 xml:space="preserve">Плата за услуги, работы по управлению многоквартирным домом, за содержание и текущий ремонт общего имущества </w:t>
            </w:r>
            <w:r w:rsidR="001E5A3D">
              <w:rPr>
                <w:rFonts w:ascii="Liberation Serif" w:hAnsi="Liberation Serif" w:cs="Times New Roman"/>
                <w:sz w:val="26"/>
                <w:szCs w:val="26"/>
              </w:rPr>
              <w:br/>
            </w: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 xml:space="preserve">в многоквартирном доме </w:t>
            </w:r>
            <w:r w:rsidR="001E5A3D">
              <w:rPr>
                <w:rFonts w:ascii="Liberation Serif" w:hAnsi="Liberation Serif" w:cs="Times New Roman"/>
                <w:sz w:val="26"/>
                <w:szCs w:val="26"/>
              </w:rPr>
              <w:br/>
            </w: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 xml:space="preserve">(за исключением платы, указанной </w:t>
            </w:r>
            <w:r w:rsidR="001E5A3D">
              <w:rPr>
                <w:rFonts w:ascii="Liberation Serif" w:hAnsi="Liberation Serif" w:cs="Times New Roman"/>
                <w:sz w:val="26"/>
                <w:szCs w:val="26"/>
              </w:rPr>
              <w:br/>
            </w: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в пунктах 2–10)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3F81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13,07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2FFA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15,68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43E3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15,13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52E7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1</w:t>
            </w:r>
            <w:r>
              <w:rPr>
                <w:rFonts w:ascii="Liberation Serif" w:hAnsi="Liberation Serif" w:cs="Times New Roman"/>
                <w:sz w:val="26"/>
                <w:szCs w:val="26"/>
              </w:rPr>
              <w:t>8</w:t>
            </w: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,</w:t>
            </w:r>
            <w:r>
              <w:rPr>
                <w:rFonts w:ascii="Liberation Serif" w:hAnsi="Liberation Serif" w:cs="Times New Roman"/>
                <w:sz w:val="26"/>
                <w:szCs w:val="26"/>
              </w:rPr>
              <w:t>16</w:t>
            </w:r>
          </w:p>
        </w:tc>
      </w:tr>
      <w:tr w:rsidR="009438B1" w:rsidRPr="00FD26EC" w14:paraId="21A2A90F" w14:textId="77777777" w:rsidTr="00D05320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5FEE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2.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F638" w14:textId="77777777" w:rsidR="009438B1" w:rsidRPr="00FD26EC" w:rsidRDefault="009438B1" w:rsidP="003309A5">
            <w:pPr>
              <w:pStyle w:val="af1"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Плата за содержание общедомовых приборов учета тепловой энергии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8421" w14:textId="77777777" w:rsidR="009438B1" w:rsidRPr="00FD26EC" w:rsidRDefault="009438B1" w:rsidP="003309A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Fonts w:ascii="Liberation Serif" w:hAnsi="Liberation Serif"/>
                <w:sz w:val="26"/>
                <w:szCs w:val="26"/>
              </w:rPr>
              <w:t>0,24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D244" w14:textId="77777777" w:rsidR="009438B1" w:rsidRPr="00FD26EC" w:rsidRDefault="009438B1" w:rsidP="003309A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Fonts w:ascii="Liberation Serif" w:hAnsi="Liberation Serif"/>
                <w:sz w:val="26"/>
                <w:szCs w:val="26"/>
              </w:rPr>
              <w:t>0,29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30E1" w14:textId="77777777" w:rsidR="009438B1" w:rsidRPr="00FD26EC" w:rsidRDefault="009438B1" w:rsidP="003309A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Fonts w:ascii="Liberation Serif" w:hAnsi="Liberation Serif"/>
                <w:sz w:val="26"/>
                <w:szCs w:val="26"/>
              </w:rPr>
              <w:t>0,2</w:t>
            </w:r>
            <w:r>
              <w:rPr>
                <w:rFonts w:ascii="Liberation Serif" w:hAnsi="Liberation Serif"/>
                <w:sz w:val="26"/>
                <w:szCs w:val="26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E7B9" w14:textId="77777777" w:rsidR="009438B1" w:rsidRPr="00FD26EC" w:rsidRDefault="009438B1" w:rsidP="003309A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Fonts w:ascii="Liberation Serif" w:hAnsi="Liberation Serif"/>
                <w:sz w:val="26"/>
                <w:szCs w:val="26"/>
              </w:rPr>
              <w:t>0,</w:t>
            </w:r>
            <w:r>
              <w:rPr>
                <w:rFonts w:ascii="Liberation Serif" w:hAnsi="Liberation Serif"/>
                <w:sz w:val="26"/>
                <w:szCs w:val="26"/>
              </w:rPr>
              <w:t>30</w:t>
            </w:r>
          </w:p>
        </w:tc>
      </w:tr>
      <w:tr w:rsidR="009438B1" w:rsidRPr="00FD26EC" w14:paraId="7B64B267" w14:textId="77777777" w:rsidTr="00D05320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59DF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3.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D68" w14:textId="77777777" w:rsidR="009438B1" w:rsidRPr="00FD26EC" w:rsidRDefault="009438B1" w:rsidP="003309A5">
            <w:pPr>
              <w:pStyle w:val="af1"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Плата за содержание общедомовых приборов учета горячего водоснабжения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501D" w14:textId="77777777" w:rsidR="009438B1" w:rsidRPr="00FD26EC" w:rsidRDefault="009438B1" w:rsidP="003309A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Fonts w:ascii="Liberation Serif" w:hAnsi="Liberation Serif"/>
                <w:sz w:val="26"/>
                <w:szCs w:val="26"/>
              </w:rPr>
              <w:t>0,24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4080" w14:textId="77777777" w:rsidR="009438B1" w:rsidRPr="00FD26EC" w:rsidRDefault="009438B1" w:rsidP="003309A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Fonts w:ascii="Liberation Serif" w:hAnsi="Liberation Serif"/>
                <w:sz w:val="26"/>
                <w:szCs w:val="26"/>
              </w:rPr>
              <w:t>0,29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51C7" w14:textId="77777777" w:rsidR="009438B1" w:rsidRPr="00FD26EC" w:rsidRDefault="009438B1" w:rsidP="003309A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Fonts w:ascii="Liberation Serif" w:hAnsi="Liberation Serif"/>
                <w:sz w:val="26"/>
                <w:szCs w:val="26"/>
              </w:rPr>
              <w:t>0,2</w:t>
            </w:r>
            <w:r>
              <w:rPr>
                <w:rFonts w:ascii="Liberation Serif" w:hAnsi="Liberation Serif"/>
                <w:sz w:val="26"/>
                <w:szCs w:val="26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32FB" w14:textId="77777777" w:rsidR="009438B1" w:rsidRPr="00FD26EC" w:rsidRDefault="009438B1" w:rsidP="003309A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Fonts w:ascii="Liberation Serif" w:hAnsi="Liberation Serif"/>
                <w:sz w:val="26"/>
                <w:szCs w:val="26"/>
              </w:rPr>
              <w:t>0,</w:t>
            </w:r>
            <w:r>
              <w:rPr>
                <w:rFonts w:ascii="Liberation Serif" w:hAnsi="Liberation Serif"/>
                <w:sz w:val="26"/>
                <w:szCs w:val="26"/>
              </w:rPr>
              <w:t>30</w:t>
            </w:r>
          </w:p>
        </w:tc>
      </w:tr>
      <w:tr w:rsidR="009438B1" w:rsidRPr="00FD26EC" w14:paraId="0616F310" w14:textId="77777777" w:rsidTr="00D05320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16D9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4.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5F38" w14:textId="77777777" w:rsidR="009438B1" w:rsidRPr="00FD26EC" w:rsidRDefault="009438B1" w:rsidP="003309A5">
            <w:pPr>
              <w:pStyle w:val="af1"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Плата за содержание общедомовых приборов учета холодного водоснабжения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BFC2" w14:textId="77777777" w:rsidR="009438B1" w:rsidRPr="00FD26EC" w:rsidRDefault="009438B1" w:rsidP="003309A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Fonts w:ascii="Liberation Serif" w:hAnsi="Liberation Serif"/>
                <w:sz w:val="26"/>
                <w:szCs w:val="26"/>
              </w:rPr>
              <w:t>0,10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5C35" w14:textId="77777777" w:rsidR="009438B1" w:rsidRPr="00FD26EC" w:rsidRDefault="009438B1" w:rsidP="003309A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Fonts w:ascii="Liberation Serif" w:hAnsi="Liberation Serif"/>
                <w:sz w:val="26"/>
                <w:szCs w:val="26"/>
              </w:rPr>
              <w:t>0,12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11DB" w14:textId="77777777" w:rsidR="009438B1" w:rsidRPr="00FD26EC" w:rsidRDefault="009438B1" w:rsidP="003309A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Fonts w:ascii="Liberation Serif" w:hAnsi="Liberation Serif"/>
                <w:sz w:val="26"/>
                <w:szCs w:val="26"/>
              </w:rPr>
              <w:t>0,1</w:t>
            </w:r>
            <w:r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C5AA" w14:textId="77777777" w:rsidR="009438B1" w:rsidRPr="00FD26EC" w:rsidRDefault="009438B1" w:rsidP="003309A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Fonts w:ascii="Liberation Serif" w:hAnsi="Liberation Serif"/>
                <w:sz w:val="26"/>
                <w:szCs w:val="26"/>
              </w:rPr>
              <w:t>0,1</w:t>
            </w:r>
            <w:r>
              <w:rPr>
                <w:rFonts w:ascii="Liberation Serif" w:hAnsi="Liberation Serif"/>
                <w:sz w:val="26"/>
                <w:szCs w:val="26"/>
              </w:rPr>
              <w:t>3</w:t>
            </w:r>
          </w:p>
        </w:tc>
      </w:tr>
      <w:tr w:rsidR="009438B1" w:rsidRPr="00FD26EC" w14:paraId="4EAD831D" w14:textId="77777777" w:rsidTr="00D05320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5A4B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5.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D2E7" w14:textId="77777777" w:rsidR="009438B1" w:rsidRPr="00FD26EC" w:rsidRDefault="009438B1" w:rsidP="003309A5">
            <w:pPr>
              <w:pStyle w:val="af1"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Плата за уборку мест общего пользования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B1B8" w14:textId="77777777" w:rsidR="009438B1" w:rsidRPr="00FD26EC" w:rsidRDefault="009438B1" w:rsidP="003309A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Fonts w:ascii="Liberation Serif" w:hAnsi="Liberation Serif"/>
                <w:sz w:val="26"/>
                <w:szCs w:val="26"/>
              </w:rPr>
              <w:t>0,76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DCD4" w14:textId="77777777" w:rsidR="009438B1" w:rsidRPr="00FD26EC" w:rsidRDefault="009438B1" w:rsidP="003309A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Fonts w:ascii="Liberation Serif" w:hAnsi="Liberation Serif"/>
                <w:sz w:val="26"/>
                <w:szCs w:val="26"/>
              </w:rPr>
              <w:t>0,91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6398" w14:textId="77777777" w:rsidR="009438B1" w:rsidRPr="00FD26EC" w:rsidRDefault="009438B1" w:rsidP="003309A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Fonts w:ascii="Liberation Serif" w:hAnsi="Liberation Serif"/>
                <w:sz w:val="26"/>
                <w:szCs w:val="26"/>
              </w:rPr>
              <w:t>0,</w:t>
            </w:r>
            <w:r>
              <w:rPr>
                <w:rFonts w:ascii="Liberation Serif" w:hAnsi="Liberation Serif"/>
                <w:sz w:val="26"/>
                <w:szCs w:val="26"/>
              </w:rPr>
              <w:t>82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88FF" w14:textId="77777777" w:rsidR="009438B1" w:rsidRPr="00FD26EC" w:rsidRDefault="009438B1" w:rsidP="003309A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Fonts w:ascii="Liberation Serif" w:hAnsi="Liberation Serif"/>
                <w:sz w:val="26"/>
                <w:szCs w:val="26"/>
              </w:rPr>
              <w:t>0,9</w:t>
            </w:r>
            <w:r>
              <w:rPr>
                <w:rFonts w:ascii="Liberation Serif" w:hAnsi="Liberation Serif"/>
                <w:sz w:val="26"/>
                <w:szCs w:val="26"/>
              </w:rPr>
              <w:t>8</w:t>
            </w:r>
          </w:p>
        </w:tc>
      </w:tr>
      <w:tr w:rsidR="009438B1" w:rsidRPr="00FD26EC" w14:paraId="46AB77DD" w14:textId="77777777" w:rsidTr="00D05320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DFA0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6.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F324" w14:textId="77777777" w:rsidR="009438B1" w:rsidRPr="00FD26EC" w:rsidRDefault="009438B1" w:rsidP="003309A5">
            <w:pPr>
              <w:pStyle w:val="af1"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Плата за содержание и текущий ремонт мусоропровода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62DA" w14:textId="77777777" w:rsidR="009438B1" w:rsidRPr="00FD26EC" w:rsidRDefault="009438B1" w:rsidP="003309A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Fonts w:ascii="Liberation Serif" w:hAnsi="Liberation Serif"/>
                <w:sz w:val="26"/>
                <w:szCs w:val="26"/>
              </w:rPr>
              <w:t>0,68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1692" w14:textId="77777777" w:rsidR="009438B1" w:rsidRPr="00FD26EC" w:rsidRDefault="009438B1" w:rsidP="003309A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Fonts w:ascii="Liberation Serif" w:hAnsi="Liberation Serif"/>
                <w:sz w:val="26"/>
                <w:szCs w:val="26"/>
              </w:rPr>
              <w:t>0,82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9C8F" w14:textId="77777777" w:rsidR="009438B1" w:rsidRPr="00FD26EC" w:rsidRDefault="009438B1" w:rsidP="003309A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Fonts w:ascii="Liberation Serif" w:hAnsi="Liberation Serif"/>
                <w:sz w:val="26"/>
                <w:szCs w:val="26"/>
              </w:rPr>
              <w:t>0,</w:t>
            </w:r>
            <w:r>
              <w:rPr>
                <w:rFonts w:ascii="Liberation Serif" w:hAnsi="Liberation Serif"/>
                <w:sz w:val="26"/>
                <w:szCs w:val="26"/>
              </w:rPr>
              <w:t>72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D24B" w14:textId="77777777" w:rsidR="009438B1" w:rsidRPr="00FD26EC" w:rsidRDefault="009438B1" w:rsidP="003309A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Fonts w:ascii="Liberation Serif" w:hAnsi="Liberation Serif"/>
                <w:sz w:val="26"/>
                <w:szCs w:val="26"/>
              </w:rPr>
              <w:t>0,8</w:t>
            </w:r>
            <w:r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</w:tr>
      <w:tr w:rsidR="009438B1" w:rsidRPr="00FD26EC" w14:paraId="3C9246D6" w14:textId="77777777" w:rsidTr="00D05320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3359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7.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C3E9" w14:textId="77777777" w:rsidR="009438B1" w:rsidRPr="00FD26EC" w:rsidRDefault="009438B1" w:rsidP="003309A5">
            <w:pPr>
              <w:pStyle w:val="af2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Плата за содержание и текущий ремонт   лифтового оборудования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8EAD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6,18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2BD5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7,42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71EE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7,26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9259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8,71</w:t>
            </w:r>
          </w:p>
        </w:tc>
      </w:tr>
      <w:tr w:rsidR="009438B1" w:rsidRPr="00FD26EC" w14:paraId="213BAF06" w14:textId="77777777" w:rsidTr="00D05320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45CD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8.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9CF1" w14:textId="77777777" w:rsidR="009438B1" w:rsidRPr="00FD26EC" w:rsidRDefault="009438B1" w:rsidP="003309A5">
            <w:pPr>
              <w:pStyle w:val="af1"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Плата за содержание и текущий ремонт внутридомовых газовых сетей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B0B9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0,33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ADFB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0,40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4AED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0,</w:t>
            </w:r>
            <w:r>
              <w:rPr>
                <w:rFonts w:ascii="Liberation Serif" w:hAnsi="Liberation Serif" w:cs="Times New Roman"/>
                <w:sz w:val="26"/>
                <w:szCs w:val="26"/>
              </w:rPr>
              <w:t>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50A5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0,</w:t>
            </w:r>
            <w:r>
              <w:rPr>
                <w:rFonts w:ascii="Liberation Serif" w:hAnsi="Liberation Serif" w:cs="Times New Roman"/>
                <w:sz w:val="26"/>
                <w:szCs w:val="26"/>
              </w:rPr>
              <w:t>6</w:t>
            </w: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0</w:t>
            </w:r>
          </w:p>
        </w:tc>
      </w:tr>
      <w:tr w:rsidR="009438B1" w:rsidRPr="00FD26EC" w14:paraId="5DA3676E" w14:textId="77777777" w:rsidTr="00D05320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2E02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9.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B860" w14:textId="77777777" w:rsidR="009438B1" w:rsidRPr="00FD26EC" w:rsidRDefault="009438B1" w:rsidP="003309A5">
            <w:pPr>
              <w:pStyle w:val="af1"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Плата за техническое диагностирование внутридомового газового оборудования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16D0" w14:textId="77777777" w:rsidR="009438B1" w:rsidRPr="00FD26EC" w:rsidRDefault="009438B1" w:rsidP="003309A5">
            <w:pPr>
              <w:jc w:val="center"/>
              <w:rPr>
                <w:rStyle w:val="pt-a0-000020"/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Style w:val="pt-a0-000020"/>
                <w:rFonts w:ascii="Liberation Serif" w:hAnsi="Liberation Serif"/>
                <w:sz w:val="26"/>
                <w:szCs w:val="26"/>
              </w:rPr>
              <w:t>0,13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FE88" w14:textId="77777777" w:rsidR="009438B1" w:rsidRPr="00FD26EC" w:rsidRDefault="009438B1" w:rsidP="003309A5">
            <w:pPr>
              <w:jc w:val="center"/>
              <w:rPr>
                <w:rStyle w:val="pt-a0-000020"/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Style w:val="pt-a0-000020"/>
                <w:rFonts w:ascii="Liberation Serif" w:hAnsi="Liberation Serif"/>
                <w:sz w:val="26"/>
                <w:szCs w:val="26"/>
              </w:rPr>
              <w:t>0,16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807E" w14:textId="77777777" w:rsidR="009438B1" w:rsidRPr="00FD26EC" w:rsidRDefault="009438B1" w:rsidP="003309A5">
            <w:pPr>
              <w:jc w:val="center"/>
              <w:rPr>
                <w:rStyle w:val="pt-a0-000020"/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Style w:val="pt-a0-000020"/>
                <w:rFonts w:ascii="Liberation Serif" w:hAnsi="Liberation Serif"/>
                <w:sz w:val="26"/>
                <w:szCs w:val="26"/>
              </w:rPr>
              <w:t>0,1</w:t>
            </w:r>
            <w:r>
              <w:rPr>
                <w:rStyle w:val="pt-a0-000020"/>
                <w:rFonts w:ascii="Liberation Serif" w:hAnsi="Liberation Serif"/>
                <w:sz w:val="26"/>
                <w:szCs w:val="26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60DA" w14:textId="77777777" w:rsidR="009438B1" w:rsidRPr="00FD26EC" w:rsidRDefault="009438B1" w:rsidP="003309A5">
            <w:pPr>
              <w:jc w:val="center"/>
              <w:rPr>
                <w:rStyle w:val="pt-a0-000020"/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Style w:val="pt-a0-000020"/>
                <w:rFonts w:ascii="Liberation Serif" w:hAnsi="Liberation Serif"/>
                <w:sz w:val="26"/>
                <w:szCs w:val="26"/>
              </w:rPr>
              <w:t>0,1</w:t>
            </w:r>
            <w:r>
              <w:rPr>
                <w:rStyle w:val="pt-a0-000020"/>
                <w:rFonts w:ascii="Liberation Serif" w:hAnsi="Liberation Serif"/>
                <w:sz w:val="26"/>
                <w:szCs w:val="26"/>
              </w:rPr>
              <w:t>7</w:t>
            </w:r>
          </w:p>
        </w:tc>
      </w:tr>
      <w:tr w:rsidR="009438B1" w:rsidRPr="00FD26EC" w14:paraId="3A414593" w14:textId="77777777" w:rsidTr="00D05320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D7CD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10.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C271" w14:textId="77777777" w:rsidR="009438B1" w:rsidRPr="00FD26EC" w:rsidRDefault="009438B1" w:rsidP="003309A5">
            <w:pPr>
              <w:pStyle w:val="af1"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Плата за вывоз жидких бытовых отходов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4343" w14:textId="77777777" w:rsidR="009438B1" w:rsidRPr="00FD26EC" w:rsidRDefault="009438B1" w:rsidP="003309A5">
            <w:pPr>
              <w:jc w:val="center"/>
              <w:rPr>
                <w:rStyle w:val="pt-a0-000020"/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Style w:val="pt-a0-000020"/>
                <w:rFonts w:ascii="Liberation Serif" w:hAnsi="Liberation Serif"/>
                <w:sz w:val="26"/>
                <w:szCs w:val="26"/>
              </w:rPr>
              <w:t>2,04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55DB" w14:textId="77777777" w:rsidR="009438B1" w:rsidRPr="00FD26EC" w:rsidRDefault="009438B1" w:rsidP="003309A5">
            <w:pPr>
              <w:jc w:val="center"/>
              <w:rPr>
                <w:rStyle w:val="pt-a0-000020"/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Style w:val="pt-a0-000020"/>
                <w:rFonts w:ascii="Liberation Serif" w:hAnsi="Liberation Serif"/>
                <w:sz w:val="26"/>
                <w:szCs w:val="26"/>
              </w:rPr>
              <w:t>2,45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776C" w14:textId="77777777" w:rsidR="009438B1" w:rsidRPr="00FD26EC" w:rsidRDefault="009438B1" w:rsidP="003309A5">
            <w:pPr>
              <w:jc w:val="center"/>
              <w:rPr>
                <w:rStyle w:val="pt-a0-000020"/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Style w:val="pt-a0-000020"/>
                <w:rFonts w:ascii="Liberation Serif" w:hAnsi="Liberation Serif"/>
                <w:sz w:val="26"/>
                <w:szCs w:val="26"/>
              </w:rPr>
              <w:t>2,</w:t>
            </w:r>
            <w:r>
              <w:rPr>
                <w:rStyle w:val="pt-a0-000020"/>
                <w:rFonts w:ascii="Liberation Serif" w:hAnsi="Liberation Serif"/>
                <w:sz w:val="26"/>
                <w:szCs w:val="26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1AF1" w14:textId="77777777" w:rsidR="009438B1" w:rsidRPr="00FD26EC" w:rsidRDefault="009438B1" w:rsidP="003309A5">
            <w:pPr>
              <w:jc w:val="center"/>
              <w:rPr>
                <w:rStyle w:val="pt-a0-000020"/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Style w:val="pt-a0-000020"/>
                <w:rFonts w:ascii="Liberation Serif" w:hAnsi="Liberation Serif"/>
                <w:sz w:val="26"/>
                <w:szCs w:val="26"/>
              </w:rPr>
              <w:t>2,</w:t>
            </w:r>
            <w:r>
              <w:rPr>
                <w:rStyle w:val="pt-a0-000020"/>
                <w:rFonts w:ascii="Liberation Serif" w:hAnsi="Liberation Serif"/>
                <w:sz w:val="26"/>
                <w:szCs w:val="26"/>
              </w:rPr>
              <w:t>62</w:t>
            </w:r>
          </w:p>
        </w:tc>
      </w:tr>
      <w:tr w:rsidR="009438B1" w:rsidRPr="00FD26EC" w14:paraId="5F5352D4" w14:textId="77777777" w:rsidTr="00D05320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F0D1" w14:textId="77777777" w:rsidR="009438B1" w:rsidRPr="00FD26EC" w:rsidRDefault="009438B1" w:rsidP="003309A5">
            <w:pPr>
              <w:pStyle w:val="af1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>11.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68A8" w14:textId="77777777" w:rsidR="009438B1" w:rsidRPr="00FD26EC" w:rsidRDefault="009438B1" w:rsidP="003309A5">
            <w:pPr>
              <w:pStyle w:val="af1"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t xml:space="preserve">Плата за холодную воду, горячую воду, электрическую энергию, тепловую энергию, потребляемые при содержании общего имущества </w:t>
            </w: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br/>
            </w: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lastRenderedPageBreak/>
              <w:t xml:space="preserve">в многоквартирном доме, а также </w:t>
            </w: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br/>
              <w:t xml:space="preserve">за отведение сточных вод в целях содержания общего имущества </w:t>
            </w:r>
            <w:r w:rsidRPr="00FD26EC">
              <w:rPr>
                <w:rFonts w:ascii="Liberation Serif" w:hAnsi="Liberation Serif" w:cs="Times New Roman"/>
                <w:sz w:val="26"/>
                <w:szCs w:val="26"/>
              </w:rPr>
              <w:br/>
              <w:t>в многоквартирном доме</w:t>
            </w:r>
          </w:p>
        </w:tc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A9B4" w14:textId="77777777" w:rsidR="009438B1" w:rsidRPr="00FD26EC" w:rsidRDefault="009438B1" w:rsidP="003309A5">
            <w:pPr>
              <w:rPr>
                <w:rFonts w:ascii="Liberation Serif" w:hAnsi="Liberation Serif"/>
                <w:sz w:val="26"/>
                <w:szCs w:val="26"/>
              </w:rPr>
            </w:pPr>
            <w:r w:rsidRPr="00FD26EC">
              <w:rPr>
                <w:rStyle w:val="pt-a0-000020"/>
                <w:rFonts w:ascii="Liberation Serif" w:hAnsi="Liberation Serif"/>
                <w:sz w:val="26"/>
                <w:szCs w:val="26"/>
              </w:rPr>
              <w:lastRenderedPageBreak/>
              <w:t xml:space="preserve">размер платы рассчитывается для каждого лицевого счета  </w:t>
            </w:r>
            <w:r w:rsidRPr="00FD26EC">
              <w:rPr>
                <w:rStyle w:val="pt-a0-000020"/>
                <w:rFonts w:ascii="Liberation Serif" w:hAnsi="Liberation Serif"/>
                <w:sz w:val="26"/>
                <w:szCs w:val="26"/>
              </w:rPr>
              <w:br/>
              <w:t xml:space="preserve">в соответствии с действующим законодательством  </w:t>
            </w:r>
          </w:p>
        </w:tc>
      </w:tr>
    </w:tbl>
    <w:p w14:paraId="25591963" w14:textId="77777777" w:rsidR="009438B1" w:rsidRPr="00FB108A" w:rsidRDefault="009438B1" w:rsidP="009438B1">
      <w:pPr>
        <w:ind w:firstLine="720"/>
        <w:jc w:val="both"/>
        <w:rPr>
          <w:rFonts w:ascii="Liberation Serif" w:hAnsi="Liberation Serif"/>
          <w:sz w:val="24"/>
          <w:szCs w:val="24"/>
        </w:rPr>
      </w:pPr>
    </w:p>
    <w:p w14:paraId="662FA4BC" w14:textId="77777777" w:rsidR="009438B1" w:rsidRPr="00FB108A" w:rsidRDefault="009438B1" w:rsidP="009438B1">
      <w:pPr>
        <w:jc w:val="both"/>
        <w:rPr>
          <w:rFonts w:ascii="Liberation Serif" w:hAnsi="Liberation Serif"/>
          <w:sz w:val="24"/>
          <w:szCs w:val="24"/>
        </w:rPr>
      </w:pPr>
      <w:r w:rsidRPr="00FB108A">
        <w:rPr>
          <w:rFonts w:ascii="Liberation Serif" w:hAnsi="Liberation Serif"/>
          <w:sz w:val="24"/>
          <w:szCs w:val="24"/>
        </w:rPr>
        <w:t xml:space="preserve">Примечание: </w:t>
      </w:r>
    </w:p>
    <w:p w14:paraId="4CCF9BDC" w14:textId="77777777" w:rsidR="009438B1" w:rsidRPr="00FB108A" w:rsidRDefault="009438B1" w:rsidP="009438B1">
      <w:pPr>
        <w:ind w:firstLine="7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1. </w:t>
      </w:r>
      <w:r w:rsidRPr="00FB108A">
        <w:rPr>
          <w:rFonts w:ascii="Liberation Serif" w:hAnsi="Liberation Serif"/>
          <w:sz w:val="24"/>
          <w:szCs w:val="24"/>
        </w:rPr>
        <w:t xml:space="preserve">Расчет платежей в коммунальных квартирах производится с </w:t>
      </w:r>
      <w:smartTag w:uri="urn:schemas-microsoft-com:office:smarttags" w:element="metricconverter">
        <w:smartTagPr>
          <w:attr w:name="ProductID" w:val="1 кв. метра"/>
        </w:smartTagPr>
        <w:r w:rsidRPr="00FB108A">
          <w:rPr>
            <w:rFonts w:ascii="Liberation Serif" w:hAnsi="Liberation Serif"/>
            <w:sz w:val="24"/>
            <w:szCs w:val="24"/>
          </w:rPr>
          <w:t>1 кв. метра</w:t>
        </w:r>
      </w:smartTag>
      <w:r w:rsidRPr="00FB108A">
        <w:rPr>
          <w:rFonts w:ascii="Liberation Serif" w:hAnsi="Liberation Serif"/>
          <w:sz w:val="24"/>
          <w:szCs w:val="24"/>
        </w:rPr>
        <w:t xml:space="preserve"> площади занимаемых жилых помещений с применением коэффициента 1,5</w:t>
      </w:r>
      <w:r>
        <w:rPr>
          <w:rFonts w:ascii="Liberation Serif" w:hAnsi="Liberation Serif"/>
          <w:sz w:val="24"/>
          <w:szCs w:val="24"/>
        </w:rPr>
        <w:t>.</w:t>
      </w:r>
    </w:p>
    <w:p w14:paraId="539B1F69" w14:textId="77777777" w:rsidR="009438B1" w:rsidRPr="00FB108A" w:rsidRDefault="009438B1" w:rsidP="009438B1">
      <w:pPr>
        <w:pStyle w:val="af3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Style w:val="af0"/>
          <w:rFonts w:ascii="Liberation Serif" w:hAnsi="Liberation Serif"/>
          <w:b w:val="0"/>
          <w:color w:val="000000"/>
          <w:sz w:val="24"/>
          <w:szCs w:val="24"/>
        </w:rPr>
        <w:t>2.</w:t>
      </w:r>
      <w:r w:rsidRPr="00FE14D7">
        <w:rPr>
          <w:rStyle w:val="af0"/>
          <w:rFonts w:ascii="Liberation Serif" w:hAnsi="Liberation Serif"/>
          <w:b w:val="0"/>
          <w:color w:val="000000"/>
          <w:sz w:val="24"/>
          <w:szCs w:val="24"/>
        </w:rPr>
        <w:t xml:space="preserve"> Оплата содержания общедомовых приборов учета (</w:t>
      </w:r>
      <w:r>
        <w:rPr>
          <w:rStyle w:val="af0"/>
          <w:rFonts w:ascii="Liberation Serif" w:hAnsi="Liberation Serif"/>
          <w:b w:val="0"/>
          <w:color w:val="000000"/>
          <w:sz w:val="24"/>
          <w:szCs w:val="24"/>
        </w:rPr>
        <w:t xml:space="preserve">далее – </w:t>
      </w:r>
      <w:r w:rsidRPr="00FE14D7">
        <w:rPr>
          <w:rStyle w:val="af0"/>
          <w:rFonts w:ascii="Liberation Serif" w:hAnsi="Liberation Serif"/>
          <w:b w:val="0"/>
          <w:color w:val="000000"/>
          <w:sz w:val="24"/>
          <w:szCs w:val="24"/>
        </w:rPr>
        <w:t xml:space="preserve">ОДПУ) производится </w:t>
      </w:r>
      <w:r>
        <w:rPr>
          <w:rStyle w:val="af0"/>
          <w:rFonts w:ascii="Liberation Serif" w:hAnsi="Liberation Serif"/>
          <w:b w:val="0"/>
          <w:color w:val="000000"/>
          <w:sz w:val="24"/>
          <w:szCs w:val="24"/>
        </w:rPr>
        <w:br/>
      </w:r>
      <w:r w:rsidRPr="00FE14D7">
        <w:rPr>
          <w:rFonts w:ascii="Liberation Serif" w:hAnsi="Liberation Serif"/>
          <w:sz w:val="24"/>
          <w:szCs w:val="24"/>
          <w:lang w:eastAsia="ru-RU"/>
        </w:rPr>
        <w:t xml:space="preserve">за </w:t>
      </w:r>
      <w:r w:rsidRPr="00FB108A">
        <w:rPr>
          <w:rFonts w:ascii="Liberation Serif" w:hAnsi="Liberation Serif"/>
          <w:sz w:val="24"/>
          <w:szCs w:val="24"/>
        </w:rPr>
        <w:t>фактический период работы ОДПУ</w:t>
      </w:r>
      <w:r w:rsidRPr="00FB108A">
        <w:rPr>
          <w:rFonts w:ascii="Liberation Serif" w:hAnsi="Liberation Serif"/>
          <w:sz w:val="24"/>
          <w:szCs w:val="24"/>
          <w:lang w:eastAsia="ru-RU"/>
        </w:rPr>
        <w:t>, в том числе за период поверки и (или) ремонта ОДПУ, не превышающий 3-х месяцев</w:t>
      </w:r>
      <w:r>
        <w:rPr>
          <w:rFonts w:ascii="Liberation Serif" w:hAnsi="Liberation Serif"/>
          <w:sz w:val="24"/>
          <w:szCs w:val="24"/>
          <w:lang w:eastAsia="ru-RU"/>
        </w:rPr>
        <w:t>.</w:t>
      </w:r>
    </w:p>
    <w:p w14:paraId="0110ECD8" w14:textId="77777777" w:rsidR="009438B1" w:rsidRPr="00EC74AF" w:rsidRDefault="009438B1" w:rsidP="009438B1">
      <w:pPr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3. </w:t>
      </w:r>
      <w:r w:rsidRPr="00EC74AF">
        <w:rPr>
          <w:rFonts w:ascii="Liberation Serif" w:hAnsi="Liberation Serif"/>
          <w:sz w:val="24"/>
          <w:szCs w:val="24"/>
        </w:rPr>
        <w:t>Размер платы за уборку мест общего пользования рассчитан исходя из выполнения работ по влажной уборке мест общего пользования с периодичностью 1 раз в неделю.</w:t>
      </w:r>
    </w:p>
    <w:p w14:paraId="4EF2649A" w14:textId="77777777" w:rsidR="00EA5EA0" w:rsidRPr="00B54E1F" w:rsidRDefault="00EA5EA0" w:rsidP="00B54E1F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sectPr w:rsidR="00EA5EA0" w:rsidRPr="00B54E1F" w:rsidSect="00124338">
      <w:headerReference w:type="even" r:id="rId13"/>
      <w:headerReference w:type="default" r:id="rId14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90EE4" w14:textId="77777777" w:rsidR="00E7701D" w:rsidRDefault="00E7701D">
      <w:r>
        <w:separator/>
      </w:r>
    </w:p>
  </w:endnote>
  <w:endnote w:type="continuationSeparator" w:id="0">
    <w:p w14:paraId="192E0A30" w14:textId="77777777" w:rsidR="00E7701D" w:rsidRDefault="00E7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D459D" w14:textId="77777777" w:rsidR="00E7701D" w:rsidRDefault="00E7701D">
      <w:r>
        <w:separator/>
      </w:r>
    </w:p>
  </w:footnote>
  <w:footnote w:type="continuationSeparator" w:id="0">
    <w:p w14:paraId="160B33EE" w14:textId="77777777" w:rsidR="00E7701D" w:rsidRDefault="00E77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64A0" w14:textId="77777777" w:rsidR="00612109" w:rsidRDefault="00612109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F264A1" w14:textId="77777777" w:rsidR="00612109" w:rsidRDefault="0061210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64A2" w14:textId="77777777" w:rsidR="00612109" w:rsidRDefault="00612109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53FB9">
      <w:rPr>
        <w:rStyle w:val="a7"/>
        <w:noProof/>
      </w:rPr>
      <w:t>3</w:t>
    </w:r>
    <w:r>
      <w:rPr>
        <w:rStyle w:val="a7"/>
      </w:rPr>
      <w:fldChar w:fldCharType="end"/>
    </w:r>
  </w:p>
  <w:p w14:paraId="4EF264A3" w14:textId="77777777" w:rsidR="00612109" w:rsidRDefault="006121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96088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7E6541B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07"/>
    <w:rsid w:val="00042527"/>
    <w:rsid w:val="00044DFF"/>
    <w:rsid w:val="00073E4F"/>
    <w:rsid w:val="00080AA7"/>
    <w:rsid w:val="00090EE3"/>
    <w:rsid w:val="000C4BB5"/>
    <w:rsid w:val="00115F6B"/>
    <w:rsid w:val="00124338"/>
    <w:rsid w:val="00140706"/>
    <w:rsid w:val="00183EA1"/>
    <w:rsid w:val="001A1D41"/>
    <w:rsid w:val="001A56B9"/>
    <w:rsid w:val="001C6D17"/>
    <w:rsid w:val="001E5A3D"/>
    <w:rsid w:val="0022063E"/>
    <w:rsid w:val="00292581"/>
    <w:rsid w:val="002E071A"/>
    <w:rsid w:val="003724EB"/>
    <w:rsid w:val="005142FA"/>
    <w:rsid w:val="00612109"/>
    <w:rsid w:val="0066414A"/>
    <w:rsid w:val="00670871"/>
    <w:rsid w:val="00670C15"/>
    <w:rsid w:val="006F2803"/>
    <w:rsid w:val="00713C92"/>
    <w:rsid w:val="00722855"/>
    <w:rsid w:val="00753FB9"/>
    <w:rsid w:val="00793530"/>
    <w:rsid w:val="007A6C9C"/>
    <w:rsid w:val="007F4748"/>
    <w:rsid w:val="00811210"/>
    <w:rsid w:val="008870C3"/>
    <w:rsid w:val="00911E59"/>
    <w:rsid w:val="00915998"/>
    <w:rsid w:val="009438B1"/>
    <w:rsid w:val="0098763D"/>
    <w:rsid w:val="009E763A"/>
    <w:rsid w:val="00AA0566"/>
    <w:rsid w:val="00AC0595"/>
    <w:rsid w:val="00AE031A"/>
    <w:rsid w:val="00AF5507"/>
    <w:rsid w:val="00B45D69"/>
    <w:rsid w:val="00B54E1F"/>
    <w:rsid w:val="00B9764D"/>
    <w:rsid w:val="00BD7C88"/>
    <w:rsid w:val="00BE711F"/>
    <w:rsid w:val="00C02B50"/>
    <w:rsid w:val="00CA307B"/>
    <w:rsid w:val="00CC3D8C"/>
    <w:rsid w:val="00CD2699"/>
    <w:rsid w:val="00D05320"/>
    <w:rsid w:val="00D47F88"/>
    <w:rsid w:val="00D65250"/>
    <w:rsid w:val="00DB1EA4"/>
    <w:rsid w:val="00E126D5"/>
    <w:rsid w:val="00E7701D"/>
    <w:rsid w:val="00EA5EA0"/>
    <w:rsid w:val="00EB2443"/>
    <w:rsid w:val="00EC1221"/>
    <w:rsid w:val="00ED4483"/>
    <w:rsid w:val="00ED4AC7"/>
    <w:rsid w:val="00F07DE7"/>
    <w:rsid w:val="00F42BE3"/>
    <w:rsid w:val="00F9135D"/>
    <w:rsid w:val="00F92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F26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C9C"/>
    <w:pPr>
      <w:keepNext/>
      <w:pageBreakBefore/>
      <w:numPr>
        <w:numId w:val="1"/>
      </w:numPr>
      <w:tabs>
        <w:tab w:val="clear" w:pos="1800"/>
        <w:tab w:val="num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A6C9C"/>
    <w:pPr>
      <w:keepNext/>
      <w:numPr>
        <w:ilvl w:val="1"/>
        <w:numId w:val="2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7A6C9C"/>
    <w:pPr>
      <w:keepNext/>
      <w:numPr>
        <w:ilvl w:val="2"/>
        <w:numId w:val="2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7A6C9C"/>
    <w:pPr>
      <w:keepNext/>
      <w:numPr>
        <w:ilvl w:val="3"/>
        <w:numId w:val="2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7A6C9C"/>
    <w:pPr>
      <w:numPr>
        <w:ilvl w:val="4"/>
        <w:numId w:val="2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7A6C9C"/>
    <w:pPr>
      <w:numPr>
        <w:ilvl w:val="5"/>
        <w:numId w:val="2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7A6C9C"/>
    <w:pPr>
      <w:numPr>
        <w:ilvl w:val="6"/>
        <w:numId w:val="2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7A6C9C"/>
    <w:pPr>
      <w:numPr>
        <w:ilvl w:val="7"/>
        <w:numId w:val="2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7A6C9C"/>
    <w:pPr>
      <w:numPr>
        <w:ilvl w:val="8"/>
        <w:numId w:val="2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EA0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EA5EA0"/>
    <w:pPr>
      <w:jc w:val="both"/>
    </w:pPr>
    <w:rPr>
      <w:sz w:val="28"/>
    </w:rPr>
  </w:style>
  <w:style w:type="paragraph" w:styleId="a5">
    <w:name w:val="header"/>
    <w:basedOn w:val="a"/>
    <w:link w:val="a6"/>
    <w:rsid w:val="00EA5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5EA0"/>
  </w:style>
  <w:style w:type="character" w:styleId="a8">
    <w:name w:val="Placeholder Text"/>
    <w:basedOn w:val="a0"/>
    <w:uiPriority w:val="99"/>
    <w:semiHidden/>
    <w:rsid w:val="00EA5EA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EA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A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10">
    <w:name w:val="Заголовок 1 Знак"/>
    <w:basedOn w:val="a0"/>
    <w:link w:val="1"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6C9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semiHidden/>
    <w:rsid w:val="007A6C9C"/>
    <w:pPr>
      <w:spacing w:after="120" w:line="480" w:lineRule="auto"/>
      <w:ind w:left="283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7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rsid w:val="009438B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9438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Гипертекстовая ссылка"/>
    <w:rsid w:val="009438B1"/>
    <w:rPr>
      <w:rFonts w:cs="Times New Roman"/>
      <w:b/>
      <w:bCs/>
      <w:color w:val="008000"/>
    </w:rPr>
  </w:style>
  <w:style w:type="character" w:styleId="af">
    <w:name w:val="Hyperlink"/>
    <w:rsid w:val="009438B1"/>
    <w:rPr>
      <w:color w:val="0000FF"/>
      <w:u w:val="single"/>
    </w:rPr>
  </w:style>
  <w:style w:type="character" w:customStyle="1" w:styleId="af0">
    <w:name w:val="Цветовое выделение"/>
    <w:rsid w:val="009438B1"/>
    <w:rPr>
      <w:b/>
      <w:bCs/>
      <w:color w:val="000080"/>
    </w:rPr>
  </w:style>
  <w:style w:type="paragraph" w:customStyle="1" w:styleId="af1">
    <w:name w:val="Нормальный (таблица)"/>
    <w:basedOn w:val="a"/>
    <w:next w:val="a"/>
    <w:rsid w:val="009438B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rsid w:val="009438B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3">
    <w:name w:val="List Paragraph"/>
    <w:basedOn w:val="a"/>
    <w:uiPriority w:val="99"/>
    <w:qFormat/>
    <w:rsid w:val="009438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t-a0-000020">
    <w:name w:val="pt-a0-000020"/>
    <w:rsid w:val="009438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C9C"/>
    <w:pPr>
      <w:keepNext/>
      <w:pageBreakBefore/>
      <w:numPr>
        <w:numId w:val="1"/>
      </w:numPr>
      <w:tabs>
        <w:tab w:val="clear" w:pos="1800"/>
        <w:tab w:val="num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A6C9C"/>
    <w:pPr>
      <w:keepNext/>
      <w:numPr>
        <w:ilvl w:val="1"/>
        <w:numId w:val="2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7A6C9C"/>
    <w:pPr>
      <w:keepNext/>
      <w:numPr>
        <w:ilvl w:val="2"/>
        <w:numId w:val="2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7A6C9C"/>
    <w:pPr>
      <w:keepNext/>
      <w:numPr>
        <w:ilvl w:val="3"/>
        <w:numId w:val="2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7A6C9C"/>
    <w:pPr>
      <w:numPr>
        <w:ilvl w:val="4"/>
        <w:numId w:val="2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7A6C9C"/>
    <w:pPr>
      <w:numPr>
        <w:ilvl w:val="5"/>
        <w:numId w:val="2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7A6C9C"/>
    <w:pPr>
      <w:numPr>
        <w:ilvl w:val="6"/>
        <w:numId w:val="2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7A6C9C"/>
    <w:pPr>
      <w:numPr>
        <w:ilvl w:val="7"/>
        <w:numId w:val="2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7A6C9C"/>
    <w:pPr>
      <w:numPr>
        <w:ilvl w:val="8"/>
        <w:numId w:val="2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EA0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EA5EA0"/>
    <w:pPr>
      <w:jc w:val="both"/>
    </w:pPr>
    <w:rPr>
      <w:sz w:val="28"/>
    </w:rPr>
  </w:style>
  <w:style w:type="paragraph" w:styleId="a5">
    <w:name w:val="header"/>
    <w:basedOn w:val="a"/>
    <w:link w:val="a6"/>
    <w:rsid w:val="00EA5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5EA0"/>
  </w:style>
  <w:style w:type="character" w:styleId="a8">
    <w:name w:val="Placeholder Text"/>
    <w:basedOn w:val="a0"/>
    <w:uiPriority w:val="99"/>
    <w:semiHidden/>
    <w:rsid w:val="00EA5EA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EA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A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10">
    <w:name w:val="Заголовок 1 Знак"/>
    <w:basedOn w:val="a0"/>
    <w:link w:val="1"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6C9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semiHidden/>
    <w:rsid w:val="007A6C9C"/>
    <w:pPr>
      <w:spacing w:after="120" w:line="480" w:lineRule="auto"/>
      <w:ind w:left="283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7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rsid w:val="009438B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9438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Гипертекстовая ссылка"/>
    <w:rsid w:val="009438B1"/>
    <w:rPr>
      <w:rFonts w:cs="Times New Roman"/>
      <w:b/>
      <w:bCs/>
      <w:color w:val="008000"/>
    </w:rPr>
  </w:style>
  <w:style w:type="character" w:styleId="af">
    <w:name w:val="Hyperlink"/>
    <w:rsid w:val="009438B1"/>
    <w:rPr>
      <w:color w:val="0000FF"/>
      <w:u w:val="single"/>
    </w:rPr>
  </w:style>
  <w:style w:type="character" w:customStyle="1" w:styleId="af0">
    <w:name w:val="Цветовое выделение"/>
    <w:rsid w:val="009438B1"/>
    <w:rPr>
      <w:b/>
      <w:bCs/>
      <w:color w:val="000080"/>
    </w:rPr>
  </w:style>
  <w:style w:type="paragraph" w:customStyle="1" w:styleId="af1">
    <w:name w:val="Нормальный (таблица)"/>
    <w:basedOn w:val="a"/>
    <w:next w:val="a"/>
    <w:rsid w:val="009438B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rsid w:val="009438B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3">
    <w:name w:val="List Paragraph"/>
    <w:basedOn w:val="a"/>
    <w:uiPriority w:val="99"/>
    <w:qFormat/>
    <w:rsid w:val="009438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t-a0-000020">
    <w:name w:val="pt-a0-000020"/>
    <w:rsid w:val="00943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B55416035E4F0C9A6CF17217B17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A33ECB-786E-4755-BA2A-CE84A27C4F67}"/>
      </w:docPartPr>
      <w:docPartBody>
        <w:p w:rsidR="002520DF" w:rsidRDefault="00917CC8" w:rsidP="00917CC8">
          <w:pPr>
            <w:pStyle w:val="41B55416035E4F0C9A6CF17217B17C591"/>
          </w:pPr>
          <w:r w:rsidRPr="00B87384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D95045F25C4689BE9121C6B83867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970FE-5DC2-4DC0-9FC6-1C501E5E010E}"/>
      </w:docPartPr>
      <w:docPartBody>
        <w:p w:rsidR="00937E62" w:rsidRDefault="00D43D88" w:rsidP="00D43D88">
          <w:pPr>
            <w:pStyle w:val="A8D95045F25C4689BE9121C6B8386735"/>
          </w:pPr>
          <w:r w:rsidRPr="00B9764D">
            <w:rPr>
              <w:rStyle w:val="a3"/>
              <w:rFonts w:eastAsiaTheme="minorHAnsi"/>
              <w:vanish/>
              <w:color w:val="000000" w:themeColor="text1"/>
            </w:rPr>
            <w:t>[Подписант_должность]</w:t>
          </w:r>
        </w:p>
      </w:docPartBody>
    </w:docPart>
    <w:docPart>
      <w:docPartPr>
        <w:name w:val="F6F4C259B48B435BBF44AD1A7493E8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26A3C4-F4F2-4039-80B1-CFE6F70D80EC}"/>
      </w:docPartPr>
      <w:docPartBody>
        <w:p w:rsidR="00937E62" w:rsidRDefault="00D43D88" w:rsidP="00D43D88">
          <w:pPr>
            <w:pStyle w:val="F6F4C259B48B435BBF44AD1A7493E888"/>
          </w:pPr>
          <w:r w:rsidRPr="00B9764D">
            <w:rPr>
              <w:rStyle w:val="a3"/>
              <w:vanish/>
            </w:rPr>
            <w:t>[Подписант_ФИО]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F947B9"/>
    <w:rsid w:val="000237D4"/>
    <w:rsid w:val="00030848"/>
    <w:rsid w:val="00072EDD"/>
    <w:rsid w:val="000D6B6A"/>
    <w:rsid w:val="00152593"/>
    <w:rsid w:val="00157539"/>
    <w:rsid w:val="002520DF"/>
    <w:rsid w:val="00273B17"/>
    <w:rsid w:val="004921EB"/>
    <w:rsid w:val="004C2758"/>
    <w:rsid w:val="00917CC8"/>
    <w:rsid w:val="00937E62"/>
    <w:rsid w:val="0095313C"/>
    <w:rsid w:val="00A4493C"/>
    <w:rsid w:val="00A72D50"/>
    <w:rsid w:val="00A85138"/>
    <w:rsid w:val="00B0286F"/>
    <w:rsid w:val="00B20D81"/>
    <w:rsid w:val="00D43D88"/>
    <w:rsid w:val="00DA12A3"/>
    <w:rsid w:val="00F947B9"/>
    <w:rsid w:val="00FD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5F32B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B9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3D88"/>
    <w:rPr>
      <w:color w:val="808080"/>
    </w:rPr>
  </w:style>
  <w:style w:type="paragraph" w:customStyle="1" w:styleId="5D2B9AE407584F9CA8A78FBB703DB1C9">
    <w:name w:val="5D2B9AE407584F9CA8A78FBB703DB1C9"/>
    <w:rsid w:val="00F947B9"/>
  </w:style>
  <w:style w:type="paragraph" w:customStyle="1" w:styleId="348ED47C743F417FB51028BD533827A0">
    <w:name w:val="348ED47C743F417FB51028BD533827A0"/>
    <w:rsid w:val="00FD1073"/>
  </w:style>
  <w:style w:type="paragraph" w:customStyle="1" w:styleId="4D9A6B41A3174DEA9F7E3F0A9FDF6490">
    <w:name w:val="4D9A6B41A3174DEA9F7E3F0A9FDF6490"/>
    <w:rsid w:val="00FD1073"/>
  </w:style>
  <w:style w:type="paragraph" w:customStyle="1" w:styleId="A27BDEEA89634963B26AF7176C3D0474">
    <w:name w:val="A27BDEEA89634963B26AF7176C3D0474"/>
    <w:rsid w:val="00FD1073"/>
  </w:style>
  <w:style w:type="paragraph" w:customStyle="1" w:styleId="6C84FCA63BA942FB87B7A50D6E7C9D07">
    <w:name w:val="6C84FCA63BA942FB87B7A50D6E7C9D07"/>
    <w:rsid w:val="00FD1073"/>
  </w:style>
  <w:style w:type="paragraph" w:customStyle="1" w:styleId="6895AB5754D549728F4C3B4BBF200703">
    <w:name w:val="6895AB5754D549728F4C3B4BBF200703"/>
    <w:rsid w:val="00FD1073"/>
  </w:style>
  <w:style w:type="paragraph" w:customStyle="1" w:styleId="2102545075B44561B57685A8104B1860">
    <w:name w:val="2102545075B44561B57685A8104B1860"/>
    <w:rsid w:val="00FD1073"/>
  </w:style>
  <w:style w:type="paragraph" w:customStyle="1" w:styleId="5D2B9AE407584F9CA8A78FBB703DB1C91">
    <w:name w:val="5D2B9AE407584F9CA8A78FBB703DB1C91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">
    <w:name w:val="4FC0874ED9364EDEB8C53F9B1A38E424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">
    <w:name w:val="41B55416035E4F0C9A6CF17217B17C59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">
    <w:name w:val="B034066BA81642A89945B5E7D3947720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">
    <w:name w:val="09D54272404949DD8329E3471E3AB27E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2B9AE407584F9CA8A78FBB703DB1C92">
    <w:name w:val="5D2B9AE407584F9CA8A78FBB703DB1C92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1">
    <w:name w:val="4FC0874ED9364EDEB8C53F9B1A38E424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1">
    <w:name w:val="41B55416035E4F0C9A6CF17217B17C59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1">
    <w:name w:val="B034066BA81642A89945B5E7D3947720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1">
    <w:name w:val="09D54272404949DD8329E3471E3AB27E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425C6A7AE64FA1BF41C20B19F4F1D0">
    <w:name w:val="04425C6A7AE64FA1BF41C20B19F4F1D0"/>
    <w:rsid w:val="00D43D88"/>
  </w:style>
  <w:style w:type="paragraph" w:customStyle="1" w:styleId="DE1B98B03F8B4F659B5BAAC76DFF7CC0">
    <w:name w:val="DE1B98B03F8B4F659B5BAAC76DFF7CC0"/>
    <w:rsid w:val="00D43D88"/>
  </w:style>
  <w:style w:type="paragraph" w:customStyle="1" w:styleId="2D925191429546A8A358D793845AB3FB">
    <w:name w:val="2D925191429546A8A358D793845AB3FB"/>
    <w:rsid w:val="00D43D88"/>
  </w:style>
  <w:style w:type="paragraph" w:customStyle="1" w:styleId="08F3F9C4C618476BB08F61CE87031496">
    <w:name w:val="08F3F9C4C618476BB08F61CE87031496"/>
    <w:rsid w:val="00D43D88"/>
  </w:style>
  <w:style w:type="paragraph" w:customStyle="1" w:styleId="A8D95045F25C4689BE9121C6B8386735">
    <w:name w:val="A8D95045F25C4689BE9121C6B8386735"/>
    <w:rsid w:val="00D43D88"/>
  </w:style>
  <w:style w:type="paragraph" w:customStyle="1" w:styleId="F6F4C259B48B435BBF44AD1A7493E888">
    <w:name w:val="F6F4C259B48B435BBF44AD1A7493E888"/>
    <w:rsid w:val="00D43D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B9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3D88"/>
    <w:rPr>
      <w:color w:val="808080"/>
    </w:rPr>
  </w:style>
  <w:style w:type="paragraph" w:customStyle="1" w:styleId="5D2B9AE407584F9CA8A78FBB703DB1C9">
    <w:name w:val="5D2B9AE407584F9CA8A78FBB703DB1C9"/>
    <w:rsid w:val="00F947B9"/>
  </w:style>
  <w:style w:type="paragraph" w:customStyle="1" w:styleId="348ED47C743F417FB51028BD533827A0">
    <w:name w:val="348ED47C743F417FB51028BD533827A0"/>
    <w:rsid w:val="00FD1073"/>
  </w:style>
  <w:style w:type="paragraph" w:customStyle="1" w:styleId="4D9A6B41A3174DEA9F7E3F0A9FDF6490">
    <w:name w:val="4D9A6B41A3174DEA9F7E3F0A9FDF6490"/>
    <w:rsid w:val="00FD1073"/>
  </w:style>
  <w:style w:type="paragraph" w:customStyle="1" w:styleId="A27BDEEA89634963B26AF7176C3D0474">
    <w:name w:val="A27BDEEA89634963B26AF7176C3D0474"/>
    <w:rsid w:val="00FD1073"/>
  </w:style>
  <w:style w:type="paragraph" w:customStyle="1" w:styleId="6C84FCA63BA942FB87B7A50D6E7C9D07">
    <w:name w:val="6C84FCA63BA942FB87B7A50D6E7C9D07"/>
    <w:rsid w:val="00FD1073"/>
  </w:style>
  <w:style w:type="paragraph" w:customStyle="1" w:styleId="6895AB5754D549728F4C3B4BBF200703">
    <w:name w:val="6895AB5754D549728F4C3B4BBF200703"/>
    <w:rsid w:val="00FD1073"/>
  </w:style>
  <w:style w:type="paragraph" w:customStyle="1" w:styleId="2102545075B44561B57685A8104B1860">
    <w:name w:val="2102545075B44561B57685A8104B1860"/>
    <w:rsid w:val="00FD1073"/>
  </w:style>
  <w:style w:type="paragraph" w:customStyle="1" w:styleId="5D2B9AE407584F9CA8A78FBB703DB1C91">
    <w:name w:val="5D2B9AE407584F9CA8A78FBB703DB1C91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">
    <w:name w:val="4FC0874ED9364EDEB8C53F9B1A38E424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">
    <w:name w:val="41B55416035E4F0C9A6CF17217B17C59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">
    <w:name w:val="B034066BA81642A89945B5E7D3947720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">
    <w:name w:val="09D54272404949DD8329E3471E3AB27E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2B9AE407584F9CA8A78FBB703DB1C92">
    <w:name w:val="5D2B9AE407584F9CA8A78FBB703DB1C92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1">
    <w:name w:val="4FC0874ED9364EDEB8C53F9B1A38E424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1">
    <w:name w:val="41B55416035E4F0C9A6CF17217B17C59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1">
    <w:name w:val="B034066BA81642A89945B5E7D3947720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1">
    <w:name w:val="09D54272404949DD8329E3471E3AB27E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425C6A7AE64FA1BF41C20B19F4F1D0">
    <w:name w:val="04425C6A7AE64FA1BF41C20B19F4F1D0"/>
    <w:rsid w:val="00D43D88"/>
  </w:style>
  <w:style w:type="paragraph" w:customStyle="1" w:styleId="DE1B98B03F8B4F659B5BAAC76DFF7CC0">
    <w:name w:val="DE1B98B03F8B4F659B5BAAC76DFF7CC0"/>
    <w:rsid w:val="00D43D88"/>
  </w:style>
  <w:style w:type="paragraph" w:customStyle="1" w:styleId="2D925191429546A8A358D793845AB3FB">
    <w:name w:val="2D925191429546A8A358D793845AB3FB"/>
    <w:rsid w:val="00D43D88"/>
  </w:style>
  <w:style w:type="paragraph" w:customStyle="1" w:styleId="08F3F9C4C618476BB08F61CE87031496">
    <w:name w:val="08F3F9C4C618476BB08F61CE87031496"/>
    <w:rsid w:val="00D43D88"/>
  </w:style>
  <w:style w:type="paragraph" w:customStyle="1" w:styleId="A8D95045F25C4689BE9121C6B8386735">
    <w:name w:val="A8D95045F25C4689BE9121C6B8386735"/>
    <w:rsid w:val="00D43D88"/>
  </w:style>
  <w:style w:type="paragraph" w:customStyle="1" w:styleId="F6F4C259B48B435BBF44AD1A7493E888">
    <w:name w:val="F6F4C259B48B435BBF44AD1A7493E888"/>
    <w:rsid w:val="00D43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_action xmlns="01673185-3bf1-4b42-b6e9-46c873cd1926" xsi:nil="true"/>
    <TemplateName xmlns="01673185-3bf1-4b42-b6e9-46c873cd1926">Постановление Администрации города</TemplateName>
    <Summary1 xmlns="01673185-3bf1-4b42-b6e9-46c873cd1926">Об установлении размеров платы за жилое помещение в многоквартирных домах на территории города Нижний Тагил на 2024 год</Summary1>
    <AgreeID xmlns="01673185-3bf1-4b42-b6e9-46c873cd1926" xsi:nil="true"/>
    <DateMeeting xmlns="01673185-3bf1-4b42-b6e9-46c873cd1926" xsi:nil="true"/>
    <SignSubstitution xmlns="01673185-3bf1-4b42-b6e9-46c873cd1926" xsi:nil="true"/>
    <TypeOfDocument xmlns="01673185-3bf1-4b42-b6e9-46c873cd1926" xsi:nil="true"/>
    <DateOfProlongation xmlns="01673185-3bf1-4b42-b6e9-46c873cd1926" xsi:nil="true"/>
    <SummaryKid xmlns="01673185-3bf1-4b42-b6e9-46c873cd1926" xsi:nil="true"/>
    <Recipient_FIO xmlns="01673185-3bf1-4b42-b6e9-46c873cd1926" xsi:nil="true"/>
    <External_FIO1 xmlns="01673185-3bf1-4b42-b6e9-46c873cd1926" xsi:nil="true"/>
    <CityHead xmlns="01673185-3bf1-4b42-b6e9-46c873cd1926" xsi:nil="true"/>
    <OutExecutors xmlns="01673185-3bf1-4b42-b6e9-46c873cd1926" xsi:nil="true"/>
    <SignTaskId xmlns="01673185-3bf1-4b42-b6e9-46c873cd1926" xsi:nil="true"/>
    <DateOfReport xmlns="01673185-3bf1-4b42-b6e9-46c873cd1926" xsi:nil="true"/>
    <_x0421__x043e__x0441__x0442__x043e__x044f__x043d__x0438__x0435_ xmlns="442afe5b-2129-4293-a6fc-1bdef8881f28" xsi:nil="true"/>
    <DateOfControl xmlns="01673185-3bf1-4b42-b6e9-46c873cd1926" xsi:nil="true"/>
    <InnerExecutors xmlns="01673185-3bf1-4b42-b6e9-46c873cd1926" xsi:nil="true"/>
    <Developer_FIO xmlns="01673185-3bf1-4b42-b6e9-46c873cd1926" xsi:nil="true"/>
    <SummaryIncoming xmlns="01673185-3bf1-4b42-b6e9-46c873cd1926" xsi:nil="true"/>
    <Summary xmlns="01673185-3bf1-4b42-b6e9-46c873cd1926">Об установлении размеров платы за жилое помещение в многоквартирных домах на территории города Нижний Тагил на 2024 год</Summary>
    <Sign_dep xmlns="01673185-3bf1-4b42-b6e9-46c873cd1926" xsi:nil="true"/>
    <NumberItem xmlns="01673185-3bf1-4b42-b6e9-46c873cd1926" xsi:nil="true"/>
    <_x0421__x0442__x0430__x0442__x0443__x0441_ xmlns="442afe5b-2129-4293-a6fc-1bdef8881f28">Печать</_x0421__x0442__x0430__x0442__x0443__x0441_>
    <Date_action xmlns="01673185-3bf1-4b42-b6e9-46c873cd1926" xsi:nil="true"/>
    <PlanDateExecution xmlns="01673185-3bf1-4b42-b6e9-46c873cd1926" xsi:nil="true"/>
    <Recipient_Dep xmlns="01673185-3bf1-4b42-b6e9-46c873cd1926" xsi:nil="true"/>
    <Internal_Invitees xmlns="01673185-3bf1-4b42-b6e9-46c873cd1926" xsi:nil="true"/>
    <Time_action_begin xmlns="01673185-3bf1-4b42-b6e9-46c873cd1926" xsi:nil="true"/>
    <Accost xmlns="01673185-3bf1-4b42-b6e9-46c873cd1926" xsi:nil="true"/>
    <Sign_FIO xmlns="01673185-3bf1-4b42-b6e9-46c873cd1926">В.Ю. Пинаев</Sign_FIO>
    <Addressee xmlns="01673185-3bf1-4b42-b6e9-46c873cd1926" xsi:nil="true"/>
    <Sign_Title xmlns="01673185-3bf1-4b42-b6e9-46c873cd1926">Глава города</Sign_Title>
    <RegDateWords xmlns="01673185-3bf1-4b42-b6e9-46c873cd1926" xsi:nil="true"/>
    <responsible xmlns="01673185-3bf1-4b42-b6e9-46c873cd1926" xsi:nil="true"/>
    <NumberIncoming xmlns="01673185-3bf1-4b42-b6e9-46c873cd1926" xsi:nil="true"/>
    <RegDate xmlns="01673185-3bf1-4b42-b6e9-46c873cd1926" xsi:nil="true"/>
    <DateIncoming xmlns="01673185-3bf1-4b42-b6e9-46c873cd1926" xsi:nil="true"/>
    <Recipient_Title xmlns="01673185-3bf1-4b42-b6e9-46c873cd1926" xsi:nil="true"/>
    <Developer_Phone xmlns="01673185-3bf1-4b42-b6e9-46c873cd1926" xsi:nil="true"/>
    <EndorseID xmlns="01673185-3bf1-4b42-b6e9-46c873cd1926" xsi:nil="true"/>
    <AgreeDateList xmlns="01673185-3bf1-4b42-b6e9-46c873cd1926" xsi:nil="true"/>
    <KindActIncoming xmlns="01673185-3bf1-4b42-b6e9-46c873cd1926" xsi:nil="true"/>
    <RegNumber xmlns="01673185-3bf1-4b42-b6e9-46c873cd1926" xsi:nil="true"/>
    <External_FIO xmlns="01673185-3bf1-4b42-b6e9-46c873cd1926" xsi:nil="true"/>
    <VisedDateList xmlns="01673185-3bf1-4b42-b6e9-46c873cd1926" xsi:nil="true"/>
    <Time_action_finish xmlns="01673185-3bf1-4b42-b6e9-46c873cd1926" xsi:nil="true"/>
    <ProjNumber xmlns="01673185-3bf1-4b42-b6e9-46c873cd1926">40163</ProjNumber>
    <VisedID xmlns="01673185-3bf1-4b42-b6e9-46c873cd19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НТ" ma:contentTypeID="0x010100A97472F3161E6742BB0293A10E3BBC5800F126D525AC63E24F9854DD37DB14DB3E" ma:contentTypeVersion="101" ma:contentTypeDescription="" ma:contentTypeScope="" ma:versionID="f62c80868aaa295900301afbaf2bc104">
  <xsd:schema xmlns:xsd="http://www.w3.org/2001/XMLSchema" xmlns:xs="http://www.w3.org/2001/XMLSchema" xmlns:p="http://schemas.microsoft.com/office/2006/metadata/properties" xmlns:ns2="01673185-3bf1-4b42-b6e9-46c873cd1926" xmlns:ns3="442afe5b-2129-4293-a6fc-1bdef8881f28" targetNamespace="http://schemas.microsoft.com/office/2006/metadata/properties" ma:root="true" ma:fieldsID="16f09cba535b070adc6bbf341ad3ba91" ns2:_="" ns3:_="">
    <xsd:import namespace="01673185-3bf1-4b42-b6e9-46c873cd1926"/>
    <xsd:import namespace="442afe5b-2129-4293-a6fc-1bdef8881f28"/>
    <xsd:element name="properties">
      <xsd:complexType>
        <xsd:sequence>
          <xsd:element name="documentManagement">
            <xsd:complexType>
              <xsd:all>
                <xsd:element ref="ns2:Sign_FIO" minOccurs="0"/>
                <xsd:element ref="ns2:Developer_FIO" minOccurs="0"/>
                <xsd:element ref="ns2:Developer_Phone" minOccurs="0"/>
                <xsd:element ref="ns2:Summary" minOccurs="0"/>
                <xsd:element ref="ns2:RegDate" minOccurs="0"/>
                <xsd:element ref="ns2:RegNumber" minOccurs="0"/>
                <xsd:element ref="ns2:DateIncoming" minOccurs="0"/>
                <xsd:element ref="ns2:NumberIncoming" minOccurs="0"/>
                <xsd:element ref="ns2:Addressee" minOccurs="0"/>
                <xsd:element ref="ns3:_x0421__x0442__x0430__x0442__x0443__x0441_" minOccurs="0"/>
                <xsd:element ref="ns2:EndorseID" minOccurs="0"/>
                <xsd:element ref="ns2:TypeOfDocument" minOccurs="0"/>
                <xsd:element ref="ns2:DateOfControl" minOccurs="0"/>
                <xsd:element ref="ns2:DateOfReport" minOccurs="0"/>
                <xsd:element ref="ns2:DateOfProlongation" minOccurs="0"/>
                <xsd:element ref="ns2:Time_action_begin" minOccurs="0"/>
                <xsd:element ref="ns2:Time_action_finish" minOccurs="0"/>
                <xsd:element ref="ns2:Date_action" minOccurs="0"/>
                <xsd:element ref="ns2:Place_action" minOccurs="0"/>
                <xsd:element ref="ns2:Sign_Title" minOccurs="0"/>
                <xsd:element ref="ns2:Sign_dep" minOccurs="0"/>
                <xsd:element ref="ns2:Recipient_Title" minOccurs="0"/>
                <xsd:element ref="ns2:Recipient_FIO" minOccurs="0"/>
                <xsd:element ref="ns2:Recipient_Dep" minOccurs="0"/>
                <xsd:element ref="ns2:RegDateWords" minOccurs="0"/>
                <xsd:element ref="ns2:Accost" minOccurs="0"/>
                <xsd:element ref="ns2:ProjNumber" minOccurs="0"/>
                <xsd:element ref="ns2:TemplateName" minOccurs="0"/>
                <xsd:element ref="ns2:Internal_Invitees" minOccurs="0"/>
                <xsd:element ref="ns2:External_FIO" minOccurs="0"/>
                <xsd:element ref="ns2:VisedID" minOccurs="0"/>
                <xsd:element ref="ns3:_x0421__x043e__x0441__x0442__x043e__x044f__x043d__x0438__x0435_" minOccurs="0"/>
                <xsd:element ref="ns2:VisedDateList" minOccurs="0"/>
                <xsd:element ref="ns2:Summary1" minOccurs="0"/>
                <xsd:element ref="ns2:AgreeID" minOccurs="0"/>
                <xsd:element ref="ns2:AgreeDateList" minOccurs="0"/>
                <xsd:element ref="ns2:CityHead" minOccurs="0"/>
                <xsd:element ref="ns2:KindActIncoming" minOccurs="0"/>
                <xsd:element ref="ns2:SummaryIncoming" minOccurs="0"/>
                <xsd:element ref="ns2:External_FIO1" minOccurs="0"/>
                <xsd:element ref="ns2:NumberItem" minOccurs="0"/>
                <xsd:element ref="ns2:PlanDateExecution" minOccurs="0"/>
                <xsd:element ref="ns2:SummaryKid" minOccurs="0"/>
                <xsd:element ref="ns2:OutExecutors" minOccurs="0"/>
                <xsd:element ref="ns2:InnerExecutors" minOccurs="0"/>
                <xsd:element ref="ns2:DateMeeting" minOccurs="0"/>
                <xsd:element ref="ns2:SignSubstitution" minOccurs="0"/>
                <xsd:element ref="ns2:SignTaskId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73185-3bf1-4b42-b6e9-46c873cd1926" elementFormDefault="qualified">
    <xsd:import namespace="http://schemas.microsoft.com/office/2006/documentManagement/types"/>
    <xsd:import namespace="http://schemas.microsoft.com/office/infopath/2007/PartnerControls"/>
    <xsd:element name="Sign_FIO" ma:index="8" nillable="true" ma:displayName="Подписант_ФИО" ma:internalName="Sign_FIO" ma:readOnly="false">
      <xsd:simpleType>
        <xsd:restriction base="dms:Text">
          <xsd:maxLength value="255"/>
        </xsd:restriction>
      </xsd:simpleType>
    </xsd:element>
    <xsd:element name="Developer_FIO" ma:index="9" nillable="true" ma:displayName="Разработчик_ФИО" ma:internalName="Developer_FIO" ma:readOnly="false">
      <xsd:simpleType>
        <xsd:restriction base="dms:Text">
          <xsd:maxLength value="255"/>
        </xsd:restriction>
      </xsd:simpleType>
    </xsd:element>
    <xsd:element name="Developer_Phone" ma:index="10" nillable="true" ma:displayName="Разработчик_телефон" ma:internalName="Developer_Phone" ma:readOnly="false">
      <xsd:simpleType>
        <xsd:restriction base="dms:Text">
          <xsd:maxLength value="255"/>
        </xsd:restriction>
      </xsd:simpleType>
    </xsd:element>
    <xsd:element name="Summary" ma:index="11" nillable="true" ma:displayName="Краткое содержание" ma:internalName="Summary" ma:readOnly="false">
      <xsd:simpleType>
        <xsd:restriction base="dms:Note"/>
      </xsd:simpleType>
    </xsd:element>
    <xsd:element name="RegDate" ma:index="12" nillable="true" ma:displayName="Дата регистрации" ma:format="DateOnly" ma:internalName="RegDate" ma:readOnly="false">
      <xsd:simpleType>
        <xsd:restriction base="dms:DateTime"/>
      </xsd:simpleType>
    </xsd:element>
    <xsd:element name="RegNumber" ma:index="13" nillable="true" ma:displayName="Номер регистрации" ma:internalName="RegNumber" ma:readOnly="false">
      <xsd:simpleType>
        <xsd:restriction base="dms:Text">
          <xsd:maxLength value="255"/>
        </xsd:restriction>
      </xsd:simpleType>
    </xsd:element>
    <xsd:element name="DateIncoming" ma:index="14" nillable="true" ma:displayName="Дата &quot;В ответ на&quot;" ma:format="DateOnly" ma:internalName="DateIncoming" ma:readOnly="false">
      <xsd:simpleType>
        <xsd:restriction base="dms:DateTime"/>
      </xsd:simpleType>
    </xsd:element>
    <xsd:element name="NumberIncoming" ma:index="15" nillable="true" ma:displayName="Номер &quot;В ответ на&quot;" ma:internalName="NumberIncoming" ma:readOnly="false">
      <xsd:simpleType>
        <xsd:restriction base="dms:Text">
          <xsd:maxLength value="255"/>
        </xsd:restriction>
      </xsd:simpleType>
    </xsd:element>
    <xsd:element name="Addressee" ma:index="16" nillable="true" ma:displayName="Адресат" ma:internalName="Addressee" ma:readOnly="false">
      <xsd:simpleType>
        <xsd:restriction base="dms:Text">
          <xsd:maxLength value="255"/>
        </xsd:restriction>
      </xsd:simpleType>
    </xsd:element>
    <xsd:element name="EndorseID" ma:index="18" nillable="true" ma:displayName="ВизирующийID" ma:internalName="EndorseID" ma:readOnly="false">
      <xsd:simpleType>
        <xsd:restriction base="dms:Text">
          <xsd:maxLength value="255"/>
        </xsd:restriction>
      </xsd:simpleType>
    </xsd:element>
    <xsd:element name="TypeOfDocument" ma:index="19" nillable="true" ma:displayName="Вид документа" ma:internalName="TypeOfDocument" ma:readOnly="false">
      <xsd:simpleType>
        <xsd:restriction base="dms:Text">
          <xsd:maxLength value="255"/>
        </xsd:restriction>
      </xsd:simpleType>
    </xsd:element>
    <xsd:element name="DateOfControl" ma:index="20" nillable="true" ma:displayName="Дата контроля" ma:format="DateOnly" ma:internalName="DateOfControl" ma:readOnly="false">
      <xsd:simpleType>
        <xsd:restriction base="dms:DateTime"/>
      </xsd:simpleType>
    </xsd:element>
    <xsd:element name="DateOfReport" ma:index="21" nillable="true" ma:displayName="Дата отчета" ma:internalName="DateOfReport" ma:readOnly="false">
      <xsd:simpleType>
        <xsd:restriction base="dms:Text">
          <xsd:maxLength value="255"/>
        </xsd:restriction>
      </xsd:simpleType>
    </xsd:element>
    <xsd:element name="DateOfProlongation" ma:index="22" nillable="true" ma:displayName="Дата контроля продленная" ma:format="DateOnly" ma:internalName="DateOfProlongation" ma:readOnly="false">
      <xsd:simpleType>
        <xsd:restriction base="dms:DateTime"/>
      </xsd:simpleType>
    </xsd:element>
    <xsd:element name="Time_action_begin" ma:index="23" nillable="true" ma:displayName="Время проведения от" ma:internalName="Time_action_begin" ma:readOnly="false">
      <xsd:simpleType>
        <xsd:restriction base="dms:Text">
          <xsd:maxLength value="255"/>
        </xsd:restriction>
      </xsd:simpleType>
    </xsd:element>
    <xsd:element name="Time_action_finish" ma:index="24" nillable="true" ma:displayName="Время проведения до" ma:internalName="Time_action_finish" ma:readOnly="false">
      <xsd:simpleType>
        <xsd:restriction base="dms:Text">
          <xsd:maxLength value="255"/>
        </xsd:restriction>
      </xsd:simpleType>
    </xsd:element>
    <xsd:element name="Date_action" ma:index="25" nillable="true" ma:displayName="Дата проведения" ma:internalName="Date_action" ma:readOnly="false">
      <xsd:simpleType>
        <xsd:restriction base="dms:Text">
          <xsd:maxLength value="255"/>
        </xsd:restriction>
      </xsd:simpleType>
    </xsd:element>
    <xsd:element name="Place_action" ma:index="26" nillable="true" ma:displayName="Место проведения" ma:internalName="Place_action" ma:readOnly="false">
      <xsd:simpleType>
        <xsd:restriction base="dms:Text">
          <xsd:maxLength value="255"/>
        </xsd:restriction>
      </xsd:simpleType>
    </xsd:element>
    <xsd:element name="Sign_Title" ma:index="27" nillable="true" ma:displayName="Подписант_должность" ma:internalName="Sign_Title" ma:readOnly="false">
      <xsd:simpleType>
        <xsd:restriction base="dms:Text">
          <xsd:maxLength value="255"/>
        </xsd:restriction>
      </xsd:simpleType>
    </xsd:element>
    <xsd:element name="Sign_dep" ma:index="28" nillable="true" ma:displayName="Подписант_подразделение" ma:internalName="Sign_dep" ma:readOnly="false">
      <xsd:simpleType>
        <xsd:restriction base="dms:Text">
          <xsd:maxLength value="255"/>
        </xsd:restriction>
      </xsd:simpleType>
    </xsd:element>
    <xsd:element name="Recipient_Title" ma:index="29" nillable="true" ma:displayName="Получатель_должность" ma:internalName="Recipient_Title" ma:readOnly="false">
      <xsd:simpleType>
        <xsd:restriction base="dms:Text">
          <xsd:maxLength value="255"/>
        </xsd:restriction>
      </xsd:simpleType>
    </xsd:element>
    <xsd:element name="Recipient_FIO" ma:index="30" nillable="true" ma:displayName="Получатель_ФИО" ma:internalName="Recipient_FIO" ma:readOnly="false">
      <xsd:simpleType>
        <xsd:restriction base="dms:Text">
          <xsd:maxLength value="255"/>
        </xsd:restriction>
      </xsd:simpleType>
    </xsd:element>
    <xsd:element name="Recipient_Dep" ma:index="31" nillable="true" ma:displayName="Получатель_подразделение" ma:internalName="Recipient_Dep" ma:readOnly="false">
      <xsd:simpleType>
        <xsd:restriction base="dms:Text">
          <xsd:maxLength value="255"/>
        </xsd:restriction>
      </xsd:simpleType>
    </xsd:element>
    <xsd:element name="RegDateWords" ma:index="32" nillable="true" ma:displayName="Дата регистрации прописью" ma:internalName="RegDateWords" ma:readOnly="false">
      <xsd:simpleType>
        <xsd:restriction base="dms:Text">
          <xsd:maxLength value="255"/>
        </xsd:restriction>
      </xsd:simpleType>
    </xsd:element>
    <xsd:element name="Accost" ma:index="33" nillable="true" ma:displayName="Обращение" ma:internalName="Accost" ma:readOnly="false">
      <xsd:simpleType>
        <xsd:restriction base="dms:Text">
          <xsd:maxLength value="255"/>
        </xsd:restriction>
      </xsd:simpleType>
    </xsd:element>
    <xsd:element name="ProjNumber" ma:index="34" nillable="true" ma:displayName="Номер проекта" ma:internalName="ProjNumber" ma:readOnly="false">
      <xsd:simpleType>
        <xsd:restriction base="dms:Text">
          <xsd:maxLength value="255"/>
        </xsd:restriction>
      </xsd:simpleType>
    </xsd:element>
    <xsd:element name="TemplateName" ma:index="35" nillable="true" ma:displayName="TemplateName" ma:internalName="TemplateName">
      <xsd:simpleType>
        <xsd:restriction base="dms:Text">
          <xsd:maxLength value="255"/>
        </xsd:restriction>
      </xsd:simpleType>
    </xsd:element>
    <xsd:element name="Internal_Invitees" ma:index="36" nillable="true" ma:displayName="Внутренние приглашенные" ma:internalName="Internal_Invitees" ma:readOnly="false">
      <xsd:simpleType>
        <xsd:restriction base="dms:Text">
          <xsd:maxLength value="255"/>
        </xsd:restriction>
      </xsd:simpleType>
    </xsd:element>
    <xsd:element name="External_FIO" ma:index="37" nillable="true" ma:displayName="Внешние приглашенные" ma:internalName="External_FIO" ma:readOnly="false">
      <xsd:simpleType>
        <xsd:restriction base="dms:Note">
          <xsd:maxLength value="255"/>
        </xsd:restriction>
      </xsd:simpleType>
    </xsd:element>
    <xsd:element name="VisedID" ma:index="38" nillable="true" ma:displayName="РассмотревшийID" ma:internalName="VisedID" ma:readOnly="false">
      <xsd:simpleType>
        <xsd:restriction base="dms:Text">
          <xsd:maxLength value="255"/>
        </xsd:restriction>
      </xsd:simpleType>
    </xsd:element>
    <xsd:element name="VisedDateList" ma:index="40" nillable="true" ma:displayName="Список_дат_рассмотрения" ma:internalName="VisedDateList" ma:readOnly="false">
      <xsd:simpleType>
        <xsd:restriction base="dms:Note">
          <xsd:maxLength value="255"/>
        </xsd:restriction>
      </xsd:simpleType>
    </xsd:element>
    <xsd:element name="Summary1" ma:index="41" nillable="true" ma:displayName="Краткое_содержание1" ma:internalName="Summary1">
      <xsd:simpleType>
        <xsd:restriction base="dms:Note"/>
      </xsd:simpleType>
    </xsd:element>
    <xsd:element name="AgreeID" ma:index="42" nillable="true" ma:displayName="СогласующиеID" ma:internalName="AgreeID">
      <xsd:simpleType>
        <xsd:restriction base="dms:Text">
          <xsd:maxLength value="255"/>
        </xsd:restriction>
      </xsd:simpleType>
    </xsd:element>
    <xsd:element name="AgreeDateList" ma:index="43" nillable="true" ma:displayName="Список_дат_согласования" ma:internalName="AgreeDateList" ma:readOnly="false">
      <xsd:simpleType>
        <xsd:restriction base="dms:Note">
          <xsd:maxLength value="255"/>
        </xsd:restriction>
      </xsd:simpleType>
    </xsd:element>
    <xsd:element name="CityHead" ma:index="44" nillable="true" ma:displayName="Глава города ФИО" ma:internalName="CityHead" ma:readOnly="false">
      <xsd:simpleType>
        <xsd:restriction base="dms:Text">
          <xsd:maxLength value="255"/>
        </xsd:restriction>
      </xsd:simpleType>
    </xsd:element>
    <xsd:element name="KindActIncoming" ma:index="45" nillable="true" ma:displayName="Вид акта &quot;в ответ на&quot;" ma:internalName="KindActIncoming" ma:readOnly="false">
      <xsd:simpleType>
        <xsd:restriction base="dms:Text">
          <xsd:maxLength value="255"/>
        </xsd:restriction>
      </xsd:simpleType>
    </xsd:element>
    <xsd:element name="SummaryIncoming" ma:index="46" nillable="true" ma:displayName="Краткое содержание &quot;в ответ на&quot;" ma:internalName="SummaryIncoming" ma:readOnly="false">
      <xsd:simpleType>
        <xsd:restriction base="dms:Note">
          <xsd:maxLength value="255"/>
        </xsd:restriction>
      </xsd:simpleType>
    </xsd:element>
    <xsd:element name="External_FIO1" ma:index="47" nillable="true" ma:displayName="Внешние ФИО" ma:internalName="External_FIO1">
      <xsd:simpleType>
        <xsd:restriction base="dms:Note">
          <xsd:maxLength value="255"/>
        </xsd:restriction>
      </xsd:simpleType>
    </xsd:element>
    <xsd:element name="NumberItem" ma:index="48" nillable="true" ma:displayName="Номер пункта" ma:internalName="NumberItem" ma:readOnly="false">
      <xsd:simpleType>
        <xsd:restriction base="dms:Text">
          <xsd:maxLength value="255"/>
        </xsd:restriction>
      </xsd:simpleType>
    </xsd:element>
    <xsd:element name="PlanDateExecution" ma:index="49" nillable="true" ma:displayName="Плановая дата исполнения" ma:internalName="PlanDateExecution" ma:readOnly="false">
      <xsd:simpleType>
        <xsd:restriction base="dms:Text">
          <xsd:maxLength value="255"/>
        </xsd:restriction>
      </xsd:simpleType>
    </xsd:element>
    <xsd:element name="SummaryKid" ma:index="50" nillable="true" ma:displayName="Текст поручения" ma:internalName="SummaryKid" ma:readOnly="false">
      <xsd:simpleType>
        <xsd:restriction base="dms:Note">
          <xsd:maxLength value="255"/>
        </xsd:restriction>
      </xsd:simpleType>
    </xsd:element>
    <xsd:element name="OutExecutors" ma:index="51" nillable="true" ma:displayName="Внешние исполнители" ma:internalName="OutExecutors" ma:readOnly="false">
      <xsd:simpleType>
        <xsd:restriction base="dms:Note">
          <xsd:maxLength value="255"/>
        </xsd:restriction>
      </xsd:simpleType>
    </xsd:element>
    <xsd:element name="InnerExecutors" ma:index="52" nillable="true" ma:displayName="Внутренние исполнители" ma:internalName="InnerExecutors" ma:readOnly="false">
      <xsd:simpleType>
        <xsd:restriction base="dms:Note">
          <xsd:maxLength value="255"/>
        </xsd:restriction>
      </xsd:simpleType>
    </xsd:element>
    <xsd:element name="DateMeeting" ma:index="53" nillable="true" ma:displayName="Дата проведения совещания" ma:internalName="DateMeeting" ma:readOnly="false">
      <xsd:simpleType>
        <xsd:restriction base="dms:Text">
          <xsd:maxLength value="255"/>
        </xsd:restriction>
      </xsd:simpleType>
    </xsd:element>
    <xsd:element name="SignSubstitution" ma:index="54" nillable="true" ma:displayName="Ответственный за подписание" ma:internalName="SignSubstitution" ma:readOnly="false">
      <xsd:simpleType>
        <xsd:restriction base="dms:Text">
          <xsd:maxLength value="255"/>
        </xsd:restriction>
      </xsd:simpleType>
    </xsd:element>
    <xsd:element name="SignTaskId" ma:index="55" nillable="true" ma:displayName="Идентификатор задачи на утверждение" ma:internalName="SignTaskId" ma:readOnly="false">
      <xsd:simpleType>
        <xsd:restriction base="dms:Text">
          <xsd:maxLength value="255"/>
        </xsd:restriction>
      </xsd:simpleType>
    </xsd:element>
    <xsd:element name="responsible" ma:index="56" nillable="true" ma:displayName="Ответственный исполнитель" ma:internalName="responsib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afe5b-2129-4293-a6fc-1bdef8881f28" elementFormDefault="qualified">
    <xsd:import namespace="http://schemas.microsoft.com/office/2006/documentManagement/types"/>
    <xsd:import namespace="http://schemas.microsoft.com/office/infopath/2007/PartnerControls"/>
    <xsd:element name="_x0421__x0442__x0430__x0442__x0443__x0441_" ma:index="17" nillable="true" ma:displayName="Статус" ma:internalName="_x0421__x0442__x0430__x0442__x0443__x0441_">
      <xsd:simpleType>
        <xsd:restriction base="dms:Text"/>
      </xsd:simpleType>
    </xsd:element>
    <xsd:element name="_x0421__x043e__x0441__x0442__x043e__x044f__x043d__x0438__x0435_" ma:index="39" nillable="true" ma:displayName="Состояние" ma:internalName="_x0421__x043e__x0441__x0442__x043e__x044f__x043d__x0438__x0435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B4C1D-353A-4AB6-93FF-333228784305}">
  <ds:schemaRefs>
    <ds:schemaRef ds:uri="http://schemas.microsoft.com/office/2006/metadata/properties"/>
    <ds:schemaRef ds:uri="http://schemas.microsoft.com/office/infopath/2007/PartnerControls"/>
    <ds:schemaRef ds:uri="01673185-3bf1-4b42-b6e9-46c873cd1926"/>
    <ds:schemaRef ds:uri="442afe5b-2129-4293-a6fc-1bdef8881f28"/>
  </ds:schemaRefs>
</ds:datastoreItem>
</file>

<file path=customXml/itemProps2.xml><?xml version="1.0" encoding="utf-8"?>
<ds:datastoreItem xmlns:ds="http://schemas.openxmlformats.org/officeDocument/2006/customXml" ds:itemID="{1EF83180-398A-4AD2-8F9D-8FE9ED2A7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BE738-B0FF-455F-A9F4-F0F41D362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73185-3bf1-4b42-b6e9-46c873cd1926"/>
    <ds:schemaRef ds:uri="442afe5b-2129-4293-a6fc-1bdef8881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53B41-E5A1-47F3-936D-C1C18B4C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>ICS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creator>ekosyanova</dc:creator>
  <cp:lastModifiedBy>Масленникова М.Н.</cp:lastModifiedBy>
  <cp:revision>3</cp:revision>
  <dcterms:created xsi:type="dcterms:W3CDTF">2023-12-26T05:41:00Z</dcterms:created>
  <dcterms:modified xsi:type="dcterms:W3CDTF">2023-12-26T07:50:00Z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0x010100A97472F3161E6742BB0293A10E3BBC5800F126D525AC63E24F9854DD37DB14DB3E</vt:lpwstr>
  </property>
  <property fmtid="{D5CDD505-2E9C-101B-9397-08002B2CF9AE}" pid="3" name="Order">
    <vt:r8>1400</vt:r8>
  </property>
  <property fmtid="{D5CDD505-2E9C-101B-9397-08002B2CF9AE}" pid="4" name="WorkflowVersion">
    <vt:i4>1</vt:i4>
  </property>
</Properties>
</file>